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B154C" w:rsidRPr="00E777B2" w:rsidTr="008D3E32">
        <w:tc>
          <w:tcPr>
            <w:tcW w:w="4785" w:type="dxa"/>
          </w:tcPr>
          <w:p w:rsidR="006B154C" w:rsidRPr="00E777B2" w:rsidRDefault="006B154C" w:rsidP="008D3E32">
            <w:pPr>
              <w:spacing w:after="0" w:line="393" w:lineRule="auto"/>
              <w:ind w:firstLine="0"/>
              <w:jc w:val="left"/>
              <w:rPr>
                <w:b/>
                <w:szCs w:val="20"/>
              </w:rPr>
            </w:pPr>
          </w:p>
        </w:tc>
        <w:tc>
          <w:tcPr>
            <w:tcW w:w="4786" w:type="dxa"/>
          </w:tcPr>
          <w:p w:rsidR="006B154C" w:rsidRPr="00E777B2" w:rsidRDefault="00E777B2" w:rsidP="003A7D8D">
            <w:pPr>
              <w:spacing w:after="0" w:line="240" w:lineRule="auto"/>
              <w:ind w:firstLine="0"/>
              <w:jc w:val="right"/>
              <w:rPr>
                <w:color w:val="auto"/>
                <w:szCs w:val="24"/>
              </w:rPr>
            </w:pPr>
            <w:r w:rsidRPr="00E777B2">
              <w:rPr>
                <w:color w:val="auto"/>
                <w:szCs w:val="24"/>
              </w:rPr>
              <w:t>Приложение 1</w:t>
            </w:r>
          </w:p>
          <w:p w:rsidR="006B154C" w:rsidRPr="00E777B2" w:rsidRDefault="00E777B2" w:rsidP="003A7D8D">
            <w:pPr>
              <w:spacing w:after="0" w:line="240" w:lineRule="auto"/>
              <w:ind w:firstLine="0"/>
              <w:jc w:val="right"/>
              <w:rPr>
                <w:b/>
                <w:szCs w:val="20"/>
              </w:rPr>
            </w:pPr>
            <w:r w:rsidRPr="00E777B2">
              <w:rPr>
                <w:color w:val="auto"/>
                <w:szCs w:val="24"/>
              </w:rPr>
              <w:t>к рабочей программе</w:t>
            </w:r>
            <w:r w:rsidRPr="00E777B2">
              <w:rPr>
                <w:color w:val="auto"/>
                <w:szCs w:val="24"/>
              </w:rPr>
              <w:br/>
            </w:r>
            <w:r w:rsidR="006B154C" w:rsidRPr="00E777B2">
              <w:rPr>
                <w:color w:val="auto"/>
                <w:szCs w:val="24"/>
              </w:rPr>
              <w:t>старшей группы «Солнышко»</w:t>
            </w:r>
          </w:p>
        </w:tc>
      </w:tr>
    </w:tbl>
    <w:p w:rsidR="006B154C" w:rsidRDefault="006B154C" w:rsidP="00042310">
      <w:pPr>
        <w:spacing w:after="0" w:line="393" w:lineRule="auto"/>
        <w:ind w:firstLine="708"/>
        <w:jc w:val="left"/>
        <w:rPr>
          <w:b/>
        </w:rPr>
      </w:pPr>
    </w:p>
    <w:p w:rsidR="006B154C" w:rsidRDefault="006B154C" w:rsidP="00E777B2">
      <w:pPr>
        <w:spacing w:after="0" w:line="393" w:lineRule="auto"/>
        <w:ind w:firstLine="0"/>
        <w:jc w:val="center"/>
      </w:pPr>
      <w:r>
        <w:rPr>
          <w:b/>
        </w:rPr>
        <w:t>Учебный план реализации образователь</w:t>
      </w:r>
      <w:r w:rsidR="00E777B2">
        <w:rPr>
          <w:b/>
        </w:rPr>
        <w:t>ной программы</w:t>
      </w:r>
      <w:r w:rsidR="00E777B2">
        <w:rPr>
          <w:b/>
        </w:rPr>
        <w:br/>
        <w:t>в старшей группе.</w:t>
      </w:r>
    </w:p>
    <w:p w:rsidR="006B154C" w:rsidRPr="00797F9F" w:rsidRDefault="006B154C" w:rsidP="00E777B2">
      <w:pPr>
        <w:ind w:left="-15"/>
      </w:pPr>
      <w:r>
        <w:t xml:space="preserve">Количество занятий, её продолжительность, время </w:t>
      </w:r>
      <w:r w:rsidRPr="00797F9F">
        <w:t>проведения соответствуют требованиям</w:t>
      </w:r>
      <w:r w:rsidR="00E777B2">
        <w:t xml:space="preserve"> СанПиН </w:t>
      </w:r>
      <w:r w:rsidRPr="00745659">
        <w:t>1.2.3685-21</w:t>
      </w:r>
      <w:r w:rsidRPr="00797F9F">
        <w:t xml:space="preserve"> составляет не более 12 занятий </w:t>
      </w:r>
      <w:r w:rsidRPr="00797F9F">
        <w:rPr>
          <w:b/>
        </w:rPr>
        <w:t>в неделю.</w:t>
      </w:r>
    </w:p>
    <w:p w:rsidR="006B154C" w:rsidRPr="00797F9F" w:rsidRDefault="006B154C" w:rsidP="00E777B2">
      <w:pPr>
        <w:ind w:left="-15"/>
      </w:pPr>
      <w:r w:rsidRPr="00797F9F">
        <w:t xml:space="preserve">Продолжительность </w:t>
      </w:r>
      <w:r>
        <w:t xml:space="preserve">занятий </w:t>
      </w:r>
      <w:r w:rsidRPr="00797F9F">
        <w:t xml:space="preserve">для детей от 5 до 6 лет - не более 25 минут. Максимально допустимый объем образовательной нагрузки в первой половине дня </w:t>
      </w:r>
      <w:r>
        <w:t>в старш</w:t>
      </w:r>
      <w:r w:rsidRPr="00797F9F">
        <w:t>ей группе не превышает</w:t>
      </w:r>
      <w:r>
        <w:t xml:space="preserve"> 50</w:t>
      </w:r>
      <w:r w:rsidRPr="00797F9F">
        <w:t xml:space="preserve"> минут. В середине времени, отведенного на </w:t>
      </w:r>
      <w:r>
        <w:t>занятия</w:t>
      </w:r>
      <w:r w:rsidRPr="00797F9F">
        <w:t xml:space="preserve">, проводят физкультурные минутки. Перерывы между периодами </w:t>
      </w:r>
      <w:r>
        <w:t>занятий</w:t>
      </w:r>
      <w:r w:rsidRPr="00797F9F">
        <w:t xml:space="preserve"> - не менее 10 минут</w:t>
      </w:r>
      <w:r>
        <w:t xml:space="preserve">. Занятия </w:t>
      </w:r>
      <w:r w:rsidRPr="00797F9F">
        <w:t>по физическому развитию для дошкольн</w:t>
      </w:r>
      <w:r w:rsidR="00E777B2">
        <w:t>иков проводят 3 раза в неделю.</w:t>
      </w:r>
    </w:p>
    <w:p w:rsidR="006B154C" w:rsidRDefault="006B154C" w:rsidP="00042310">
      <w:pPr>
        <w:ind w:left="-15"/>
      </w:pPr>
      <w:r w:rsidRPr="00797F9F">
        <w:t>На самос</w:t>
      </w:r>
      <w:r>
        <w:t>тоятельную деятельность детей старшего возраста (игры, подготовка к занятию, личная гигиена) в режиме дня отводится не менее 3 - 4 часов.</w:t>
      </w:r>
    </w:p>
    <w:p w:rsidR="006B154C" w:rsidRDefault="006B154C" w:rsidP="00042310">
      <w:pPr>
        <w:spacing w:after="0" w:line="256" w:lineRule="auto"/>
        <w:ind w:left="708" w:firstLine="0"/>
        <w:jc w:val="left"/>
      </w:pPr>
    </w:p>
    <w:tbl>
      <w:tblPr>
        <w:tblW w:w="9603" w:type="dxa"/>
        <w:tblInd w:w="-108" w:type="dxa"/>
        <w:tblCellMar>
          <w:top w:w="128" w:type="dxa"/>
          <w:left w:w="163" w:type="dxa"/>
          <w:right w:w="103" w:type="dxa"/>
        </w:tblCellMar>
        <w:tblLook w:val="00A0" w:firstRow="1" w:lastRow="0" w:firstColumn="1" w:lastColumn="0" w:noHBand="0" w:noVBand="0"/>
      </w:tblPr>
      <w:tblGrid>
        <w:gridCol w:w="1553"/>
        <w:gridCol w:w="1702"/>
        <w:gridCol w:w="2409"/>
        <w:gridCol w:w="2491"/>
        <w:gridCol w:w="1448"/>
      </w:tblGrid>
      <w:tr w:rsidR="006B154C" w:rsidTr="00C82B19">
        <w:trPr>
          <w:trHeight w:val="851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4C" w:rsidRDefault="006B154C" w:rsidP="00C82B19">
            <w:pPr>
              <w:spacing w:after="0" w:line="256" w:lineRule="auto"/>
              <w:ind w:firstLine="0"/>
              <w:jc w:val="center"/>
            </w:pPr>
            <w:r w:rsidRPr="00C82B19"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54C" w:rsidRDefault="006B154C" w:rsidP="00C82B19">
            <w:pPr>
              <w:spacing w:after="0" w:line="256" w:lineRule="auto"/>
              <w:ind w:left="60" w:right="107" w:hanging="14"/>
              <w:jc w:val="center"/>
            </w:pPr>
            <w:r w:rsidRPr="00C82B19">
              <w:rPr>
                <w:b/>
                <w:sz w:val="24"/>
              </w:rPr>
              <w:t xml:space="preserve">Количество занятий в день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54C" w:rsidRDefault="006B154C" w:rsidP="00C82B19">
            <w:pPr>
              <w:spacing w:after="0" w:line="256" w:lineRule="auto"/>
              <w:ind w:left="411" w:right="462" w:hanging="13"/>
              <w:jc w:val="center"/>
            </w:pPr>
            <w:r w:rsidRPr="00C82B19">
              <w:rPr>
                <w:b/>
                <w:sz w:val="24"/>
              </w:rPr>
              <w:t xml:space="preserve">Количество занятий в неделю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4C" w:rsidRDefault="006B154C" w:rsidP="00C82B19">
            <w:pPr>
              <w:spacing w:after="0" w:line="256" w:lineRule="auto"/>
              <w:ind w:firstLine="0"/>
              <w:jc w:val="left"/>
            </w:pPr>
            <w:r w:rsidRPr="00C82B19">
              <w:rPr>
                <w:b/>
                <w:sz w:val="24"/>
              </w:rPr>
              <w:t xml:space="preserve">Продолжительность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54C" w:rsidRDefault="006B154C" w:rsidP="00C82B19">
            <w:pPr>
              <w:spacing w:after="0" w:line="256" w:lineRule="auto"/>
              <w:ind w:firstLine="0"/>
              <w:jc w:val="center"/>
            </w:pPr>
            <w:r w:rsidRPr="00C82B19">
              <w:rPr>
                <w:b/>
                <w:sz w:val="24"/>
              </w:rPr>
              <w:t xml:space="preserve">Перерыв между занятиями </w:t>
            </w:r>
          </w:p>
        </w:tc>
      </w:tr>
      <w:tr w:rsidR="006B154C" w:rsidTr="00C82B19">
        <w:trPr>
          <w:trHeight w:val="619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4C" w:rsidRDefault="006B154C" w:rsidP="00C82B19">
            <w:pPr>
              <w:spacing w:after="0" w:line="256" w:lineRule="auto"/>
              <w:ind w:right="63" w:firstLine="0"/>
              <w:jc w:val="center"/>
            </w:pPr>
            <w:r w:rsidRPr="00C82B19">
              <w:rPr>
                <w:sz w:val="24"/>
              </w:rPr>
              <w:t xml:space="preserve">Старшая группа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4C" w:rsidRDefault="006B154C" w:rsidP="00C82B19">
            <w:pPr>
              <w:spacing w:after="0" w:line="256" w:lineRule="auto"/>
              <w:ind w:right="61" w:firstLine="0"/>
              <w:jc w:val="center"/>
            </w:pPr>
            <w:r w:rsidRPr="00C82B19">
              <w:rPr>
                <w:sz w:val="24"/>
              </w:rPr>
              <w:t xml:space="preserve">3 занятия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4C" w:rsidRDefault="006B154C" w:rsidP="00C82B19">
            <w:pPr>
              <w:spacing w:after="0" w:line="256" w:lineRule="auto"/>
              <w:ind w:right="60" w:firstLine="0"/>
              <w:jc w:val="center"/>
            </w:pPr>
            <w:r w:rsidRPr="00C82B19">
              <w:rPr>
                <w:sz w:val="24"/>
              </w:rPr>
              <w:t>12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4C" w:rsidRDefault="006B154C" w:rsidP="00C82B19">
            <w:pPr>
              <w:spacing w:after="0" w:line="256" w:lineRule="auto"/>
              <w:ind w:right="64" w:firstLine="0"/>
              <w:jc w:val="center"/>
            </w:pPr>
            <w:r w:rsidRPr="00C82B19">
              <w:rPr>
                <w:sz w:val="24"/>
              </w:rPr>
              <w:t xml:space="preserve"> 25 минут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54C" w:rsidRDefault="006B154C" w:rsidP="00C82B19">
            <w:pPr>
              <w:spacing w:after="20" w:line="256" w:lineRule="auto"/>
              <w:ind w:right="64" w:firstLine="0"/>
              <w:jc w:val="center"/>
            </w:pPr>
            <w:r w:rsidRPr="00C82B19">
              <w:rPr>
                <w:sz w:val="24"/>
              </w:rPr>
              <w:t xml:space="preserve">Не менее </w:t>
            </w:r>
          </w:p>
          <w:p w:rsidR="006B154C" w:rsidRDefault="006B154C" w:rsidP="00C82B19">
            <w:pPr>
              <w:spacing w:after="0" w:line="256" w:lineRule="auto"/>
              <w:ind w:right="64" w:firstLine="0"/>
              <w:jc w:val="center"/>
            </w:pPr>
            <w:r w:rsidRPr="00C82B19">
              <w:rPr>
                <w:sz w:val="24"/>
              </w:rPr>
              <w:t xml:space="preserve">10 минут </w:t>
            </w:r>
          </w:p>
        </w:tc>
      </w:tr>
    </w:tbl>
    <w:p w:rsidR="006B154C" w:rsidRDefault="006B154C">
      <w:pPr>
        <w:rPr>
          <w:szCs w:val="28"/>
        </w:rPr>
        <w:sectPr w:rsidR="006B1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54C" w:rsidRPr="00606FDA" w:rsidRDefault="006B154C" w:rsidP="00042310">
      <w:pPr>
        <w:spacing w:line="256" w:lineRule="auto"/>
        <w:ind w:left="-15" w:firstLine="0"/>
      </w:pPr>
      <w:r w:rsidRPr="00606FDA">
        <w:lastRenderedPageBreak/>
        <w:t>Учебный план в старшей группе «Солнышко» на 2022-2023 учебный год</w:t>
      </w:r>
    </w:p>
    <w:p w:rsidR="006B154C" w:rsidRDefault="006B154C" w:rsidP="00042310">
      <w:pPr>
        <w:spacing w:line="256" w:lineRule="auto"/>
        <w:ind w:left="-15" w:firstLine="0"/>
        <w:rPr>
          <w:b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2126"/>
        <w:gridCol w:w="1682"/>
        <w:gridCol w:w="1088"/>
        <w:gridCol w:w="1134"/>
        <w:gridCol w:w="1276"/>
        <w:gridCol w:w="1275"/>
        <w:gridCol w:w="5092"/>
      </w:tblGrid>
      <w:tr w:rsidR="006B154C" w:rsidTr="00C82B19">
        <w:trPr>
          <w:jc w:val="center"/>
        </w:trPr>
        <w:tc>
          <w:tcPr>
            <w:tcW w:w="1966" w:type="dxa"/>
            <w:vMerge w:val="restart"/>
          </w:tcPr>
          <w:p w:rsidR="006B154C" w:rsidRPr="00C82B19" w:rsidRDefault="006B154C" w:rsidP="00C82B19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C82B19">
              <w:rPr>
                <w:b/>
                <w:sz w:val="24"/>
              </w:rPr>
              <w:t>Направления развития</w:t>
            </w:r>
          </w:p>
        </w:tc>
        <w:tc>
          <w:tcPr>
            <w:tcW w:w="2126" w:type="dxa"/>
            <w:vMerge w:val="restart"/>
          </w:tcPr>
          <w:p w:rsidR="006B154C" w:rsidRPr="00C82B19" w:rsidRDefault="006B154C" w:rsidP="00C82B1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C82B19">
              <w:rPr>
                <w:b/>
                <w:sz w:val="24"/>
              </w:rPr>
              <w:t>Виды занятий</w:t>
            </w:r>
          </w:p>
        </w:tc>
        <w:tc>
          <w:tcPr>
            <w:tcW w:w="1682" w:type="dxa"/>
            <w:vMerge w:val="restart"/>
          </w:tcPr>
          <w:p w:rsidR="006B154C" w:rsidRPr="00C82B19" w:rsidRDefault="006B154C" w:rsidP="00C82B1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C82B19">
              <w:rPr>
                <w:b/>
                <w:sz w:val="24"/>
              </w:rPr>
              <w:t>Кто проводит</w:t>
            </w:r>
          </w:p>
        </w:tc>
        <w:tc>
          <w:tcPr>
            <w:tcW w:w="3498" w:type="dxa"/>
            <w:gridSpan w:val="3"/>
          </w:tcPr>
          <w:p w:rsidR="006B154C" w:rsidRPr="00C82B19" w:rsidRDefault="006B154C" w:rsidP="00C82B1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C82B19">
              <w:rPr>
                <w:b/>
                <w:sz w:val="24"/>
              </w:rPr>
              <w:t>Количество занятий, объем нагрузки</w:t>
            </w:r>
          </w:p>
        </w:tc>
        <w:tc>
          <w:tcPr>
            <w:tcW w:w="1275" w:type="dxa"/>
            <w:vMerge w:val="restart"/>
          </w:tcPr>
          <w:p w:rsidR="006B154C" w:rsidRPr="00C82B19" w:rsidRDefault="006B154C" w:rsidP="00C82B1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C82B19">
              <w:rPr>
                <w:b/>
                <w:sz w:val="24"/>
              </w:rPr>
              <w:t>Длительность</w:t>
            </w:r>
          </w:p>
        </w:tc>
        <w:tc>
          <w:tcPr>
            <w:tcW w:w="5092" w:type="dxa"/>
            <w:vMerge w:val="restart"/>
          </w:tcPr>
          <w:p w:rsidR="006B154C" w:rsidRPr="00C82B19" w:rsidRDefault="006B154C" w:rsidP="00C82B19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C82B19">
              <w:rPr>
                <w:b/>
                <w:sz w:val="24"/>
              </w:rPr>
              <w:t>Программно-методическое обеспечение</w:t>
            </w:r>
          </w:p>
        </w:tc>
      </w:tr>
      <w:tr w:rsidR="006B154C" w:rsidTr="00C82B19">
        <w:trPr>
          <w:jc w:val="center"/>
        </w:trPr>
        <w:tc>
          <w:tcPr>
            <w:tcW w:w="1966" w:type="dxa"/>
            <w:vMerge/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126" w:type="dxa"/>
            <w:vMerge/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682" w:type="dxa"/>
            <w:vMerge/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40" w:lineRule="auto"/>
              <w:ind w:left="38" w:firstLine="0"/>
              <w:jc w:val="left"/>
            </w:pPr>
            <w:proofErr w:type="spellStart"/>
            <w:r w:rsidRPr="00C82B19">
              <w:rPr>
                <w:b/>
                <w:sz w:val="24"/>
              </w:rPr>
              <w:t>нед</w:t>
            </w:r>
            <w:proofErr w:type="spellEnd"/>
            <w:r w:rsidRPr="00C82B19">
              <w:rPr>
                <w:b/>
                <w:sz w:val="24"/>
              </w:rPr>
              <w:t xml:space="preserve">. 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40" w:lineRule="auto"/>
              <w:ind w:left="26" w:firstLine="0"/>
              <w:jc w:val="left"/>
            </w:pPr>
            <w:r w:rsidRPr="00C82B19">
              <w:rPr>
                <w:b/>
                <w:sz w:val="24"/>
              </w:rPr>
              <w:t xml:space="preserve">мес. 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40" w:lineRule="auto"/>
              <w:ind w:left="70" w:firstLine="0"/>
              <w:jc w:val="left"/>
            </w:pPr>
            <w:r w:rsidRPr="00C82B19">
              <w:rPr>
                <w:b/>
                <w:sz w:val="24"/>
              </w:rPr>
              <w:t xml:space="preserve">год </w:t>
            </w:r>
          </w:p>
        </w:tc>
        <w:tc>
          <w:tcPr>
            <w:tcW w:w="1275" w:type="dxa"/>
            <w:vMerge/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5092" w:type="dxa"/>
            <w:vMerge/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6B154C" w:rsidTr="00017B38">
        <w:trPr>
          <w:trHeight w:val="1146"/>
          <w:jc w:val="center"/>
        </w:trPr>
        <w:tc>
          <w:tcPr>
            <w:tcW w:w="1966" w:type="dxa"/>
            <w:vMerge w:val="restart"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  <w:proofErr w:type="spellStart"/>
            <w:r w:rsidRPr="00E777B2">
              <w:t>Познава</w:t>
            </w:r>
            <w:proofErr w:type="spellEnd"/>
          </w:p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  <w:r w:rsidRPr="00E777B2">
              <w:t>тельное развитие</w:t>
            </w: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40" w:lineRule="auto"/>
              <w:ind w:right="65" w:firstLine="0"/>
              <w:jc w:val="center"/>
            </w:pPr>
            <w:r w:rsidRPr="00C82B19">
              <w:rPr>
                <w:sz w:val="24"/>
              </w:rPr>
              <w:t>ФЭМП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40" w:lineRule="auto"/>
              <w:ind w:right="65" w:firstLine="0"/>
              <w:jc w:val="center"/>
            </w:pPr>
            <w:r w:rsidRPr="00C82B19"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40" w:lineRule="auto"/>
              <w:ind w:right="65" w:firstLine="0"/>
              <w:jc w:val="center"/>
            </w:pPr>
            <w:r w:rsidRPr="00C82B1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40" w:lineRule="auto"/>
              <w:ind w:right="68" w:firstLine="0"/>
              <w:jc w:val="center"/>
            </w:pPr>
            <w:r w:rsidRPr="00C82B1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40" w:lineRule="auto"/>
              <w:ind w:right="70" w:firstLine="0"/>
              <w:jc w:val="center"/>
            </w:pPr>
            <w:r w:rsidRPr="00C82B19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40" w:lineRule="auto"/>
              <w:ind w:left="74" w:firstLine="0"/>
              <w:jc w:val="center"/>
            </w:pPr>
            <w:r w:rsidRPr="00C82B19">
              <w:rPr>
                <w:sz w:val="24"/>
              </w:rPr>
              <w:t>25 мин.</w:t>
            </w:r>
          </w:p>
        </w:tc>
        <w:tc>
          <w:tcPr>
            <w:tcW w:w="5092" w:type="dxa"/>
            <w:vMerge w:val="restart"/>
          </w:tcPr>
          <w:p w:rsidR="006B154C" w:rsidRPr="0075200E" w:rsidRDefault="006B154C" w:rsidP="00E777B2">
            <w:pPr>
              <w:pStyle w:val="a4"/>
              <w:tabs>
                <w:tab w:val="left" w:pos="1134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proofErr w:type="spellStart"/>
            <w:r w:rsidRPr="0075200E">
              <w:rPr>
                <w:sz w:val="24"/>
                <w:szCs w:val="24"/>
              </w:rPr>
              <w:t>Помораева</w:t>
            </w:r>
            <w:proofErr w:type="spellEnd"/>
            <w:r w:rsidRPr="0075200E">
              <w:rPr>
                <w:sz w:val="24"/>
                <w:szCs w:val="24"/>
              </w:rPr>
              <w:t xml:space="preserve"> И.А. </w:t>
            </w:r>
            <w:proofErr w:type="spellStart"/>
            <w:r w:rsidRPr="0075200E">
              <w:rPr>
                <w:sz w:val="24"/>
                <w:szCs w:val="24"/>
              </w:rPr>
              <w:t>Позина</w:t>
            </w:r>
            <w:proofErr w:type="spellEnd"/>
            <w:r w:rsidRPr="0075200E">
              <w:rPr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группа. - М.: МОЗАИКА-СИНТЕЗ, 2017. -64с.</w:t>
            </w:r>
          </w:p>
          <w:p w:rsidR="006B154C" w:rsidRPr="00C82B19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 xml:space="preserve">О.В. </w:t>
            </w:r>
            <w:proofErr w:type="spellStart"/>
            <w:r w:rsidRPr="00C82B19">
              <w:rPr>
                <w:sz w:val="24"/>
              </w:rPr>
              <w:t>Дыбина</w:t>
            </w:r>
            <w:proofErr w:type="spellEnd"/>
            <w:r w:rsidRPr="00C82B19">
              <w:rPr>
                <w:sz w:val="24"/>
              </w:rPr>
              <w:t xml:space="preserve"> «Ознакомление с предметным и социальным окружением»</w:t>
            </w:r>
          </w:p>
          <w:p w:rsidR="006B154C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 xml:space="preserve">Т.Ф. </w:t>
            </w:r>
            <w:proofErr w:type="spellStart"/>
            <w:r w:rsidRPr="00C82B19">
              <w:rPr>
                <w:sz w:val="24"/>
              </w:rPr>
              <w:t>Саулина</w:t>
            </w:r>
            <w:proofErr w:type="spellEnd"/>
            <w:r w:rsidRPr="00C82B19">
              <w:rPr>
                <w:sz w:val="24"/>
              </w:rPr>
              <w:t xml:space="preserve"> «Ознакомление дошкольников с ПДД» </w:t>
            </w:r>
          </w:p>
          <w:p w:rsidR="006B154C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 xml:space="preserve">Л.В. </w:t>
            </w:r>
            <w:proofErr w:type="spellStart"/>
            <w:r w:rsidRPr="00C82B19">
              <w:rPr>
                <w:sz w:val="24"/>
              </w:rPr>
              <w:t>Куцакова</w:t>
            </w:r>
            <w:proofErr w:type="spellEnd"/>
            <w:r w:rsidRPr="00C82B19">
              <w:rPr>
                <w:sz w:val="24"/>
              </w:rPr>
              <w:t xml:space="preserve"> «Конструирование из строительного материала»</w:t>
            </w:r>
          </w:p>
          <w:p w:rsidR="006B154C" w:rsidRDefault="006B154C" w:rsidP="00E777B2">
            <w:pPr>
              <w:spacing w:after="0" w:line="240" w:lineRule="auto"/>
              <w:ind w:firstLine="0"/>
            </w:pPr>
            <w:r w:rsidRPr="00C82B19">
              <w:rPr>
                <w:sz w:val="24"/>
              </w:rPr>
              <w:t xml:space="preserve">О.А. </w:t>
            </w:r>
            <w:proofErr w:type="spellStart"/>
            <w:r w:rsidRPr="00C82B19">
              <w:rPr>
                <w:sz w:val="24"/>
              </w:rPr>
              <w:t>Соломенникова</w:t>
            </w:r>
            <w:proofErr w:type="spellEnd"/>
            <w:r w:rsidRPr="00C82B19">
              <w:rPr>
                <w:sz w:val="24"/>
              </w:rPr>
              <w:t xml:space="preserve"> «Ознакомление с природой»</w:t>
            </w:r>
          </w:p>
        </w:tc>
      </w:tr>
      <w:tr w:rsidR="006B154C" w:rsidTr="0058678C">
        <w:trPr>
          <w:trHeight w:val="1062"/>
          <w:jc w:val="center"/>
        </w:trPr>
        <w:tc>
          <w:tcPr>
            <w:tcW w:w="1966" w:type="dxa"/>
            <w:vMerge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40" w:lineRule="auto"/>
              <w:ind w:firstLine="0"/>
              <w:jc w:val="center"/>
            </w:pPr>
            <w:r w:rsidRPr="00C82B19">
              <w:rPr>
                <w:sz w:val="24"/>
              </w:rPr>
              <w:t>Ознакомление с окружающим миром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40" w:lineRule="auto"/>
              <w:ind w:right="65" w:firstLine="0"/>
              <w:jc w:val="center"/>
            </w:pPr>
            <w:r w:rsidRPr="00C82B19"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40" w:lineRule="auto"/>
              <w:ind w:right="62" w:firstLine="0"/>
              <w:jc w:val="center"/>
            </w:pPr>
            <w:r w:rsidRPr="00C82B1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40" w:lineRule="auto"/>
              <w:ind w:right="68" w:firstLine="0"/>
              <w:jc w:val="center"/>
            </w:pPr>
            <w:r w:rsidRPr="00C82B1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40" w:lineRule="auto"/>
              <w:ind w:right="67" w:firstLine="0"/>
              <w:jc w:val="center"/>
            </w:pPr>
            <w:r w:rsidRPr="00C82B19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40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/>
          </w:tcPr>
          <w:p w:rsidR="006B154C" w:rsidRPr="00C82B19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6B154C" w:rsidTr="0058678C">
        <w:trPr>
          <w:trHeight w:val="1273"/>
          <w:jc w:val="center"/>
        </w:trPr>
        <w:tc>
          <w:tcPr>
            <w:tcW w:w="1966" w:type="dxa"/>
            <w:vMerge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6B154C" w:rsidRPr="00C82B19" w:rsidRDefault="006B154C" w:rsidP="001158E9">
            <w:pPr>
              <w:ind w:firstLine="0"/>
              <w:rPr>
                <w:sz w:val="24"/>
              </w:rPr>
            </w:pPr>
            <w:r w:rsidRPr="00C82B19">
              <w:rPr>
                <w:sz w:val="24"/>
              </w:rPr>
              <w:t>Конструирование</w:t>
            </w:r>
          </w:p>
        </w:tc>
        <w:tc>
          <w:tcPr>
            <w:tcW w:w="1682" w:type="dxa"/>
          </w:tcPr>
          <w:p w:rsidR="006B154C" w:rsidRPr="00C82B19" w:rsidRDefault="006B154C" w:rsidP="001158E9">
            <w:pPr>
              <w:ind w:right="65" w:firstLine="0"/>
              <w:rPr>
                <w:sz w:val="24"/>
              </w:rPr>
            </w:pPr>
            <w:r w:rsidRPr="00C82B19"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Pr="00C82B19" w:rsidRDefault="006B154C" w:rsidP="001158E9">
            <w:pPr>
              <w:ind w:right="62" w:firstLine="0"/>
              <w:rPr>
                <w:sz w:val="24"/>
              </w:rPr>
            </w:pPr>
            <w:r w:rsidRPr="00C82B1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B154C" w:rsidRPr="00C82B19" w:rsidRDefault="006B154C" w:rsidP="001158E9">
            <w:pPr>
              <w:ind w:right="68" w:firstLine="0"/>
              <w:rPr>
                <w:sz w:val="24"/>
              </w:rPr>
            </w:pPr>
            <w:r w:rsidRPr="00C82B1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B154C" w:rsidRPr="00C82B19" w:rsidRDefault="006B154C" w:rsidP="001158E9">
            <w:pPr>
              <w:ind w:right="67" w:firstLine="0"/>
              <w:rPr>
                <w:sz w:val="24"/>
              </w:rPr>
            </w:pPr>
            <w:r w:rsidRPr="00C82B19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6B154C" w:rsidRPr="00C82B19" w:rsidRDefault="006B154C" w:rsidP="001158E9">
            <w:pPr>
              <w:ind w:left="103" w:firstLine="0"/>
              <w:rPr>
                <w:sz w:val="24"/>
              </w:rPr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/>
          </w:tcPr>
          <w:p w:rsidR="006B154C" w:rsidRPr="00C82B19" w:rsidRDefault="006B154C" w:rsidP="00E777B2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B154C" w:rsidTr="0058678C">
        <w:trPr>
          <w:trHeight w:val="702"/>
          <w:jc w:val="center"/>
        </w:trPr>
        <w:tc>
          <w:tcPr>
            <w:tcW w:w="1966" w:type="dxa"/>
            <w:vMerge w:val="restart"/>
            <w:vAlign w:val="center"/>
          </w:tcPr>
          <w:p w:rsidR="006B154C" w:rsidRPr="00E777B2" w:rsidRDefault="00E777B2" w:rsidP="00E777B2">
            <w:pPr>
              <w:spacing w:after="0" w:line="240" w:lineRule="auto"/>
              <w:ind w:firstLine="0"/>
              <w:jc w:val="center"/>
            </w:pPr>
            <w:r>
              <w:t>Речевое</w:t>
            </w:r>
            <w:r w:rsidR="006B154C" w:rsidRPr="00E777B2">
              <w:t xml:space="preserve"> развитие</w:t>
            </w: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56" w:lineRule="auto"/>
              <w:ind w:left="31" w:firstLine="0"/>
              <w:jc w:val="center"/>
            </w:pPr>
            <w:r w:rsidRPr="00C82B19">
              <w:rPr>
                <w:sz w:val="24"/>
              </w:rPr>
              <w:t>Речевое развитие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2" w:firstLine="0"/>
              <w:jc w:val="center"/>
            </w:pPr>
            <w:r w:rsidRPr="00C82B1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right="67" w:firstLine="0"/>
              <w:jc w:val="center"/>
            </w:pPr>
            <w:r w:rsidRPr="00C82B19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 w:val="restart"/>
          </w:tcPr>
          <w:p w:rsidR="006B154C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  <w:proofErr w:type="spellStart"/>
            <w:r w:rsidRPr="0075200E">
              <w:rPr>
                <w:kern w:val="20"/>
                <w:sz w:val="24"/>
                <w:szCs w:val="24"/>
              </w:rPr>
              <w:t>Гербова</w:t>
            </w:r>
            <w:proofErr w:type="spellEnd"/>
            <w:r w:rsidRPr="0075200E">
              <w:rPr>
                <w:kern w:val="20"/>
                <w:sz w:val="24"/>
                <w:szCs w:val="24"/>
              </w:rPr>
              <w:t xml:space="preserve"> В.В., Развитие речи в детском саду: Старшая группа. М.: Мозаика-синтез, 2017.</w:t>
            </w:r>
          </w:p>
          <w:p w:rsidR="006B154C" w:rsidRPr="00C82B19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  <w:r w:rsidRPr="0075200E">
              <w:rPr>
                <w:kern w:val="20"/>
                <w:sz w:val="24"/>
                <w:szCs w:val="24"/>
              </w:rPr>
              <w:t>Хрестоматия для чтения детям в детском саду и дома:5-6 лет. М.: Мозаика-синтез, 2016.</w:t>
            </w:r>
          </w:p>
        </w:tc>
      </w:tr>
      <w:tr w:rsidR="006B154C" w:rsidTr="00C82B19">
        <w:trPr>
          <w:jc w:val="center"/>
        </w:trPr>
        <w:tc>
          <w:tcPr>
            <w:tcW w:w="1966" w:type="dxa"/>
            <w:vMerge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6B154C" w:rsidRDefault="006B154C" w:rsidP="0058678C">
            <w:pPr>
              <w:spacing w:after="0" w:line="256" w:lineRule="auto"/>
              <w:ind w:right="68" w:firstLine="0"/>
            </w:pPr>
            <w:r w:rsidRPr="00C82B19">
              <w:rPr>
                <w:sz w:val="24"/>
              </w:rPr>
              <w:t>Развитие реч</w:t>
            </w:r>
            <w:proofErr w:type="gramStart"/>
            <w:r w:rsidRPr="00C82B19">
              <w:rPr>
                <w:sz w:val="24"/>
              </w:rPr>
              <w:t>и(</w:t>
            </w:r>
            <w:proofErr w:type="gramEnd"/>
            <w:r w:rsidRPr="00C82B19">
              <w:rPr>
                <w:sz w:val="24"/>
              </w:rPr>
              <w:t xml:space="preserve">приобщение к </w:t>
            </w:r>
            <w:proofErr w:type="spellStart"/>
            <w:r w:rsidRPr="00C82B19">
              <w:rPr>
                <w:sz w:val="24"/>
              </w:rPr>
              <w:t>худ.литературе</w:t>
            </w:r>
            <w:proofErr w:type="spellEnd"/>
            <w:r w:rsidRPr="00C82B19">
              <w:rPr>
                <w:sz w:val="24"/>
              </w:rPr>
              <w:t>)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right="70" w:firstLine="0"/>
              <w:jc w:val="center"/>
            </w:pPr>
            <w:r w:rsidRPr="00C82B19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/>
          </w:tcPr>
          <w:p w:rsidR="006B154C" w:rsidRPr="00017B38" w:rsidRDefault="006B154C" w:rsidP="00E777B2">
            <w:pPr>
              <w:tabs>
                <w:tab w:val="left" w:pos="113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154C" w:rsidTr="00C82B19">
        <w:trPr>
          <w:jc w:val="center"/>
        </w:trPr>
        <w:tc>
          <w:tcPr>
            <w:tcW w:w="1966" w:type="dxa"/>
            <w:vMerge w:val="restart"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  <w:proofErr w:type="spellStart"/>
            <w:r w:rsidRPr="00E777B2">
              <w:t>Художест</w:t>
            </w:r>
            <w:proofErr w:type="spellEnd"/>
          </w:p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  <w:r w:rsidRPr="00E777B2">
              <w:t>венно-эстетическое развитие</w:t>
            </w: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56" w:lineRule="auto"/>
              <w:ind w:right="67" w:firstLine="0"/>
              <w:jc w:val="center"/>
            </w:pPr>
            <w:r w:rsidRPr="00C82B19">
              <w:rPr>
                <w:sz w:val="24"/>
              </w:rPr>
              <w:t>Рисование</w:t>
            </w:r>
          </w:p>
        </w:tc>
        <w:tc>
          <w:tcPr>
            <w:tcW w:w="1682" w:type="dxa"/>
          </w:tcPr>
          <w:p w:rsidR="006B154C" w:rsidRPr="00C82B19" w:rsidRDefault="006B154C" w:rsidP="00C82B19">
            <w:pPr>
              <w:spacing w:after="0" w:line="256" w:lineRule="auto"/>
              <w:ind w:right="65" w:firstLine="0"/>
              <w:jc w:val="center"/>
              <w:rPr>
                <w:color w:val="auto"/>
              </w:rPr>
            </w:pPr>
            <w:r w:rsidRPr="00C82B19">
              <w:rPr>
                <w:color w:val="auto"/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right="70" w:firstLine="0"/>
              <w:jc w:val="center"/>
            </w:pPr>
            <w:r w:rsidRPr="00C82B19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 w:val="restart"/>
          </w:tcPr>
          <w:p w:rsidR="006B154C" w:rsidRPr="00017B38" w:rsidRDefault="006B154C" w:rsidP="00E777B2">
            <w:pPr>
              <w:spacing w:after="0" w:line="240" w:lineRule="auto"/>
              <w:ind w:firstLine="0"/>
              <w:rPr>
                <w:bCs/>
                <w:sz w:val="24"/>
              </w:rPr>
            </w:pPr>
            <w:r w:rsidRPr="0075200E">
              <w:rPr>
                <w:bCs/>
                <w:sz w:val="24"/>
              </w:rPr>
              <w:t>Комарова, Т.С. Изобразительная деятельность в детском саду: Старшая группа. – М.: Мозаика – Синтез, 2016</w:t>
            </w:r>
            <w:r>
              <w:rPr>
                <w:bCs/>
                <w:sz w:val="24"/>
              </w:rPr>
              <w:t>.</w:t>
            </w:r>
          </w:p>
        </w:tc>
      </w:tr>
      <w:tr w:rsidR="006B154C" w:rsidTr="0058678C">
        <w:trPr>
          <w:trHeight w:val="383"/>
          <w:jc w:val="center"/>
        </w:trPr>
        <w:tc>
          <w:tcPr>
            <w:tcW w:w="1966" w:type="dxa"/>
            <w:vMerge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56" w:lineRule="auto"/>
              <w:ind w:right="67" w:firstLine="0"/>
              <w:jc w:val="center"/>
            </w:pPr>
            <w:r w:rsidRPr="00C82B19">
              <w:rPr>
                <w:sz w:val="24"/>
              </w:rPr>
              <w:t>Лепка</w:t>
            </w:r>
          </w:p>
        </w:tc>
        <w:tc>
          <w:tcPr>
            <w:tcW w:w="1682" w:type="dxa"/>
          </w:tcPr>
          <w:p w:rsidR="006B154C" w:rsidRPr="00C82B19" w:rsidRDefault="006B154C" w:rsidP="00C82B19">
            <w:pPr>
              <w:spacing w:after="0" w:line="256" w:lineRule="auto"/>
              <w:ind w:right="65" w:firstLine="0"/>
              <w:jc w:val="center"/>
              <w:rPr>
                <w:color w:val="auto"/>
              </w:rPr>
            </w:pPr>
            <w:r w:rsidRPr="00C82B19">
              <w:rPr>
                <w:color w:val="auto"/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2" w:firstLine="0"/>
              <w:jc w:val="center"/>
            </w:pPr>
            <w:r w:rsidRPr="00C82B19">
              <w:rPr>
                <w:sz w:val="24"/>
              </w:rPr>
              <w:t>0,5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right="70" w:firstLine="0"/>
              <w:jc w:val="center"/>
            </w:pPr>
            <w:r w:rsidRPr="00C82B19">
              <w:rPr>
                <w:sz w:val="24"/>
              </w:rPr>
              <w:t>19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/>
          </w:tcPr>
          <w:p w:rsidR="006B154C" w:rsidRPr="00C82B19" w:rsidRDefault="006B154C" w:rsidP="00E777B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6B154C" w:rsidTr="0058678C">
        <w:trPr>
          <w:trHeight w:val="614"/>
          <w:jc w:val="center"/>
        </w:trPr>
        <w:tc>
          <w:tcPr>
            <w:tcW w:w="1966" w:type="dxa"/>
            <w:vMerge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56" w:lineRule="auto"/>
              <w:ind w:right="66" w:firstLine="0"/>
              <w:jc w:val="center"/>
            </w:pPr>
            <w:r w:rsidRPr="00C82B19">
              <w:rPr>
                <w:sz w:val="24"/>
              </w:rPr>
              <w:t>Аппликация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2" w:firstLine="0"/>
              <w:jc w:val="center"/>
            </w:pPr>
            <w:r w:rsidRPr="00C82B19">
              <w:rPr>
                <w:sz w:val="24"/>
              </w:rPr>
              <w:t>0,5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right="70" w:firstLine="0"/>
              <w:jc w:val="center"/>
            </w:pPr>
            <w:r w:rsidRPr="00C82B19">
              <w:rPr>
                <w:sz w:val="24"/>
              </w:rPr>
              <w:t>19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  <w:vMerge/>
          </w:tcPr>
          <w:p w:rsidR="006B154C" w:rsidRPr="00C82B19" w:rsidRDefault="006B154C" w:rsidP="00E777B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6B154C" w:rsidTr="00C82B19">
        <w:trPr>
          <w:jc w:val="center"/>
        </w:trPr>
        <w:tc>
          <w:tcPr>
            <w:tcW w:w="1966" w:type="dxa"/>
            <w:vMerge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56" w:lineRule="auto"/>
              <w:ind w:right="70" w:firstLine="0"/>
              <w:jc w:val="center"/>
            </w:pPr>
            <w:r w:rsidRPr="00C82B19">
              <w:rPr>
                <w:sz w:val="24"/>
              </w:rPr>
              <w:t>Музыка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56" w:lineRule="auto"/>
              <w:ind w:firstLine="0"/>
              <w:jc w:val="center"/>
            </w:pPr>
            <w:r w:rsidRPr="00C82B19">
              <w:rPr>
                <w:sz w:val="24"/>
              </w:rPr>
              <w:t>Музыкальный руководитель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right="70" w:firstLine="0"/>
              <w:jc w:val="center"/>
            </w:pPr>
            <w:r w:rsidRPr="00C82B19">
              <w:rPr>
                <w:sz w:val="24"/>
              </w:rPr>
              <w:t>76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</w:tcPr>
          <w:p w:rsidR="006B154C" w:rsidRPr="00C82B19" w:rsidRDefault="006B154C" w:rsidP="00E777B2">
            <w:pPr>
              <w:spacing w:after="0" w:line="240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 xml:space="preserve">Е.Н. </w:t>
            </w:r>
            <w:proofErr w:type="gramStart"/>
            <w:r w:rsidRPr="00C82B19">
              <w:rPr>
                <w:sz w:val="24"/>
              </w:rPr>
              <w:t>Арсенина</w:t>
            </w:r>
            <w:proofErr w:type="gramEnd"/>
            <w:r w:rsidRPr="00C82B19">
              <w:rPr>
                <w:sz w:val="24"/>
              </w:rPr>
              <w:t xml:space="preserve"> «Музыкальные занятия»</w:t>
            </w:r>
          </w:p>
        </w:tc>
      </w:tr>
      <w:tr w:rsidR="006B154C" w:rsidTr="00C82B19">
        <w:trPr>
          <w:jc w:val="center"/>
        </w:trPr>
        <w:tc>
          <w:tcPr>
            <w:tcW w:w="1966" w:type="dxa"/>
            <w:vAlign w:val="center"/>
          </w:tcPr>
          <w:p w:rsidR="006B154C" w:rsidRPr="00E777B2" w:rsidRDefault="006B154C" w:rsidP="00E777B2">
            <w:pPr>
              <w:spacing w:after="0" w:line="240" w:lineRule="auto"/>
              <w:ind w:firstLine="0"/>
              <w:jc w:val="center"/>
            </w:pPr>
            <w:r w:rsidRPr="00E777B2">
              <w:t>Физическое развитие</w:t>
            </w:r>
          </w:p>
        </w:tc>
        <w:tc>
          <w:tcPr>
            <w:tcW w:w="2126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Физическая культура</w:t>
            </w:r>
          </w:p>
        </w:tc>
        <w:tc>
          <w:tcPr>
            <w:tcW w:w="1682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75200E">
              <w:rPr>
                <w:sz w:val="24"/>
              </w:rPr>
              <w:t>Инструктор физкультуры</w:t>
            </w:r>
          </w:p>
        </w:tc>
        <w:tc>
          <w:tcPr>
            <w:tcW w:w="1088" w:type="dxa"/>
          </w:tcPr>
          <w:p w:rsidR="006B154C" w:rsidRDefault="006B154C" w:rsidP="00C82B19">
            <w:pPr>
              <w:spacing w:after="0" w:line="256" w:lineRule="auto"/>
              <w:ind w:right="65" w:firstLine="0"/>
              <w:jc w:val="center"/>
            </w:pPr>
            <w:r w:rsidRPr="00C82B19">
              <w:rPr>
                <w:sz w:val="24"/>
              </w:rPr>
              <w:t>2+1*</w:t>
            </w:r>
          </w:p>
        </w:tc>
        <w:tc>
          <w:tcPr>
            <w:tcW w:w="1134" w:type="dxa"/>
          </w:tcPr>
          <w:p w:rsidR="006B154C" w:rsidRDefault="006B154C" w:rsidP="00C82B19">
            <w:pPr>
              <w:spacing w:after="0" w:line="256" w:lineRule="auto"/>
              <w:ind w:right="68" w:firstLine="0"/>
              <w:jc w:val="center"/>
            </w:pPr>
            <w:r w:rsidRPr="00C82B19"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6B154C" w:rsidRDefault="006B154C" w:rsidP="00C82B19">
            <w:pPr>
              <w:spacing w:after="0" w:line="256" w:lineRule="auto"/>
              <w:ind w:left="65" w:firstLine="0"/>
              <w:jc w:val="center"/>
            </w:pPr>
            <w:r w:rsidRPr="00C82B19">
              <w:rPr>
                <w:sz w:val="24"/>
              </w:rPr>
              <w:t>76+38*</w:t>
            </w:r>
          </w:p>
        </w:tc>
        <w:tc>
          <w:tcPr>
            <w:tcW w:w="1275" w:type="dxa"/>
          </w:tcPr>
          <w:p w:rsidR="006B154C" w:rsidRDefault="006B154C" w:rsidP="00C82B19">
            <w:pPr>
              <w:spacing w:after="0" w:line="256" w:lineRule="auto"/>
              <w:ind w:left="103" w:firstLine="0"/>
              <w:jc w:val="center"/>
            </w:pPr>
            <w:r w:rsidRPr="00C82B19">
              <w:rPr>
                <w:sz w:val="24"/>
              </w:rPr>
              <w:t>25 мин</w:t>
            </w:r>
          </w:p>
        </w:tc>
        <w:tc>
          <w:tcPr>
            <w:tcW w:w="5092" w:type="dxa"/>
          </w:tcPr>
          <w:p w:rsidR="006B154C" w:rsidRPr="00C82B19" w:rsidRDefault="006B154C" w:rsidP="0058678C">
            <w:pPr>
              <w:spacing w:after="0" w:line="240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 xml:space="preserve">Л.И. </w:t>
            </w:r>
            <w:proofErr w:type="spellStart"/>
            <w:r w:rsidRPr="00C82B19">
              <w:rPr>
                <w:sz w:val="24"/>
              </w:rPr>
              <w:t>Пензулаева</w:t>
            </w:r>
            <w:proofErr w:type="spellEnd"/>
            <w:r w:rsidRPr="00C82B19">
              <w:rPr>
                <w:sz w:val="24"/>
              </w:rPr>
              <w:t xml:space="preserve"> «Физическая культура в детском саду»</w:t>
            </w:r>
          </w:p>
          <w:p w:rsidR="006B154C" w:rsidRPr="00C82B19" w:rsidRDefault="006B154C" w:rsidP="0058678C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 w:rsidR="00E777B2">
              <w:rPr>
                <w:sz w:val="24"/>
              </w:rPr>
              <w:t xml:space="preserve"> </w:t>
            </w:r>
            <w:r w:rsidRPr="00C82B19">
              <w:rPr>
                <w:sz w:val="24"/>
              </w:rPr>
              <w:t>«Оздоровительная гимнастика.</w:t>
            </w:r>
            <w:r w:rsidR="00E777B2">
              <w:rPr>
                <w:sz w:val="24"/>
              </w:rPr>
              <w:t xml:space="preserve"> </w:t>
            </w:r>
            <w:r w:rsidRPr="00C82B19">
              <w:rPr>
                <w:sz w:val="24"/>
              </w:rPr>
              <w:t>Комплексы упражнений для детей 3-7 лет»</w:t>
            </w:r>
          </w:p>
        </w:tc>
      </w:tr>
    </w:tbl>
    <w:p w:rsidR="00E777B2" w:rsidRDefault="006B154C" w:rsidP="00E777B2">
      <w:pPr>
        <w:spacing w:after="0" w:line="240" w:lineRule="auto"/>
        <w:ind w:firstLine="0"/>
        <w:jc w:val="left"/>
        <w:rPr>
          <w:sz w:val="24"/>
          <w:szCs w:val="24"/>
        </w:rPr>
      </w:pPr>
      <w:r>
        <w:t>*</w:t>
      </w:r>
      <w:r w:rsidRPr="00D22730">
        <w:rPr>
          <w:sz w:val="24"/>
          <w:szCs w:val="24"/>
        </w:rPr>
        <w:t xml:space="preserve">занятие </w:t>
      </w:r>
      <w:r>
        <w:rPr>
          <w:sz w:val="24"/>
          <w:szCs w:val="24"/>
        </w:rPr>
        <w:t>физической культурой на свежем воздухе</w:t>
      </w:r>
    </w:p>
    <w:p w:rsidR="006B154C" w:rsidRPr="003A7D8D" w:rsidRDefault="006B154C" w:rsidP="00E777B2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>
        <w:br w:type="page"/>
      </w:r>
      <w:r w:rsidRPr="003A7D8D">
        <w:rPr>
          <w:color w:val="auto"/>
          <w:sz w:val="24"/>
          <w:szCs w:val="24"/>
        </w:rPr>
        <w:lastRenderedPageBreak/>
        <w:t>Приложение 2</w:t>
      </w:r>
    </w:p>
    <w:p w:rsidR="006B154C" w:rsidRPr="003A7D8D" w:rsidRDefault="00E777B2" w:rsidP="00E777B2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рабочей  программе </w:t>
      </w:r>
      <w:r w:rsidRPr="003A7D8D">
        <w:rPr>
          <w:color w:val="auto"/>
          <w:sz w:val="24"/>
          <w:szCs w:val="24"/>
        </w:rPr>
        <w:t>старшей</w:t>
      </w:r>
      <w:r w:rsidRPr="003A7D8D">
        <w:rPr>
          <w:color w:val="auto"/>
          <w:sz w:val="24"/>
          <w:szCs w:val="24"/>
        </w:rPr>
        <w:t xml:space="preserve"> </w:t>
      </w:r>
      <w:r w:rsidR="006B154C" w:rsidRPr="003A7D8D">
        <w:rPr>
          <w:color w:val="auto"/>
          <w:sz w:val="24"/>
          <w:szCs w:val="24"/>
        </w:rPr>
        <w:t>группы «Солнышко»</w:t>
      </w:r>
    </w:p>
    <w:p w:rsidR="006B154C" w:rsidRPr="00511F03" w:rsidRDefault="006B154C" w:rsidP="00511F03">
      <w:pPr>
        <w:spacing w:after="0" w:line="256" w:lineRule="auto"/>
        <w:ind w:left="10" w:right="3683" w:hanging="10"/>
        <w:jc w:val="right"/>
        <w:rPr>
          <w:b/>
        </w:rPr>
      </w:pPr>
      <w:r>
        <w:rPr>
          <w:b/>
        </w:rPr>
        <w:t xml:space="preserve">План работы с родителями на 2022-2023 учебный год </w:t>
      </w:r>
    </w:p>
    <w:tbl>
      <w:tblPr>
        <w:tblW w:w="15027" w:type="dxa"/>
        <w:tblInd w:w="-318" w:type="dxa"/>
        <w:tblCellMar>
          <w:top w:w="9" w:type="dxa"/>
          <w:right w:w="67" w:type="dxa"/>
        </w:tblCellMar>
        <w:tblLook w:val="00A0" w:firstRow="1" w:lastRow="0" w:firstColumn="1" w:lastColumn="0" w:noHBand="0" w:noVBand="0"/>
      </w:tblPr>
      <w:tblGrid>
        <w:gridCol w:w="12617"/>
        <w:gridCol w:w="2410"/>
      </w:tblGrid>
      <w:tr w:rsidR="006B154C" w:rsidTr="00C82B19">
        <w:trPr>
          <w:trHeight w:val="207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0" w:firstLine="0"/>
              <w:jc w:val="center"/>
            </w:pPr>
            <w:r w:rsidRPr="00C82B19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17" w:firstLine="0"/>
              <w:jc w:val="center"/>
            </w:pPr>
            <w:r w:rsidRPr="00C82B19">
              <w:rPr>
                <w:b/>
                <w:sz w:val="24"/>
              </w:rPr>
              <w:t>Время проведения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b/>
                <w:i/>
                <w:sz w:val="24"/>
                <w:u w:val="single" w:color="000000"/>
              </w:rPr>
              <w:t>Родительские собрания в группе: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center"/>
            </w:pPr>
          </w:p>
        </w:tc>
      </w:tr>
      <w:tr w:rsidR="006B154C" w:rsidTr="00C82B19">
        <w:trPr>
          <w:trHeight w:val="319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«Возрастные особенности детей 6-го года жизни и основные задачи на новый учебный год»»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сентябрь</w:t>
            </w:r>
          </w:p>
        </w:tc>
      </w:tr>
      <w:tr w:rsidR="006B154C" w:rsidTr="00C82B19">
        <w:trPr>
          <w:trHeight w:val="317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«Детские навыки закаливания и профилактика гриппа»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декабрь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«Мы на год взрослее стали. Наши успехи»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май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b/>
                <w:i/>
                <w:sz w:val="24"/>
                <w:u w:val="single" w:color="000000"/>
              </w:rPr>
              <w:t>Стенгазета: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17" w:firstLine="0"/>
              <w:jc w:val="center"/>
            </w:pP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«Как я провел лето» (детские фото и раскраски)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сентябрь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Тема: «Животный мир» (фото детей с животными)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42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ноябрь</w:t>
            </w:r>
          </w:p>
        </w:tc>
      </w:tr>
      <w:tr w:rsidR="006B154C" w:rsidTr="00C82B19">
        <w:trPr>
          <w:trHeight w:val="324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 xml:space="preserve">Тема: «Зимушка </w:t>
            </w:r>
            <w:proofErr w:type="gramStart"/>
            <w:r>
              <w:rPr>
                <w:sz w:val="24"/>
              </w:rPr>
              <w:t>-</w:t>
            </w:r>
            <w:r w:rsidRPr="00C82B19">
              <w:rPr>
                <w:sz w:val="24"/>
              </w:rPr>
              <w:t>З</w:t>
            </w:r>
            <w:proofErr w:type="gramEnd"/>
            <w:r w:rsidRPr="00C82B19">
              <w:rPr>
                <w:sz w:val="24"/>
              </w:rPr>
              <w:t>има»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44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декабрь</w:t>
            </w:r>
          </w:p>
        </w:tc>
      </w:tr>
      <w:tr w:rsidR="006B154C" w:rsidTr="00C82B19">
        <w:trPr>
          <w:trHeight w:val="324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Тема: «9 мая» (фото прадедушек)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44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май</w:t>
            </w:r>
          </w:p>
        </w:tc>
      </w:tr>
      <w:tr w:rsidR="006B154C" w:rsidTr="00C82B19">
        <w:trPr>
          <w:trHeight w:val="324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b/>
                <w:i/>
                <w:sz w:val="24"/>
                <w:u w:val="single" w:color="000000"/>
              </w:rPr>
              <w:t>Папки-передвижки: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17" w:firstLine="0"/>
              <w:jc w:val="center"/>
            </w:pPr>
          </w:p>
        </w:tc>
      </w:tr>
      <w:tr w:rsidR="006B154C" w:rsidTr="00C82B19">
        <w:trPr>
          <w:trHeight w:val="317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«Здоровый образ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39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сентябрь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Тема: «Как развивать речь детей 5-6 лет дома»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39" w:firstLine="0"/>
              <w:jc w:val="center"/>
            </w:pPr>
            <w:r w:rsidRPr="00C82B19">
              <w:rPr>
                <w:sz w:val="24"/>
              </w:rPr>
              <w:t>октябрь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«Безопасность на дороге и на улице»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Default="006B154C" w:rsidP="00E777B2">
            <w:pPr>
              <w:spacing w:after="0" w:line="240" w:lineRule="auto"/>
              <w:ind w:firstLine="0"/>
              <w:jc w:val="center"/>
            </w:pPr>
            <w:r w:rsidRPr="00C82B19">
              <w:rPr>
                <w:sz w:val="24"/>
              </w:rPr>
              <w:t>ноябрь</w:t>
            </w:r>
          </w:p>
        </w:tc>
      </w:tr>
      <w:tr w:rsidR="006B154C" w:rsidTr="00C82B19">
        <w:trPr>
          <w:trHeight w:val="138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«Огонь наш друг - огонь наш враг»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январь</w:t>
            </w:r>
          </w:p>
        </w:tc>
      </w:tr>
      <w:tr w:rsidR="006B154C" w:rsidTr="00C82B19">
        <w:trPr>
          <w:trHeight w:val="319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Тема: «Безопасность: один дома»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Default="006B154C" w:rsidP="00E777B2">
            <w:pPr>
              <w:spacing w:after="0" w:line="240" w:lineRule="auto"/>
              <w:ind w:right="43" w:firstLine="0"/>
              <w:jc w:val="center"/>
            </w:pPr>
            <w:r w:rsidRPr="00C82B19">
              <w:rPr>
                <w:sz w:val="24"/>
              </w:rPr>
              <w:t>февраль</w:t>
            </w:r>
          </w:p>
        </w:tc>
      </w:tr>
      <w:tr w:rsidR="006B154C" w:rsidTr="00C82B19">
        <w:trPr>
          <w:trHeight w:val="139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Тема: «Чтобы улыбка сияла»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39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март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Тема: «Игры и упражнения на развитие навыков общения»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39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апрель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b/>
                <w:i/>
                <w:sz w:val="24"/>
                <w:u w:val="single" w:color="000000"/>
              </w:rPr>
              <w:t>Анкетирование: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777B2">
            <w:pPr>
              <w:spacing w:after="0" w:line="240" w:lineRule="auto"/>
              <w:ind w:right="39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май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«Изучение потребностей родителей» Т</w:t>
            </w:r>
            <w:r>
              <w:rPr>
                <w:sz w:val="24"/>
              </w:rPr>
              <w:t xml:space="preserve">ема: «Оценка качества работы </w:t>
            </w:r>
            <w:proofErr w:type="gramStart"/>
            <w:r>
              <w:rPr>
                <w:sz w:val="24"/>
              </w:rPr>
              <w:t>ДО</w:t>
            </w:r>
            <w:proofErr w:type="gramEnd"/>
            <w:r w:rsidRPr="00C82B19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17" w:firstLine="0"/>
              <w:jc w:val="center"/>
            </w:pPr>
            <w:r w:rsidRPr="00C82B19">
              <w:rPr>
                <w:sz w:val="24"/>
              </w:rPr>
              <w:t>Сентябр</w:t>
            </w:r>
            <w:proofErr w:type="gramStart"/>
            <w:r w:rsidRPr="00C82B19">
              <w:rPr>
                <w:sz w:val="24"/>
              </w:rPr>
              <w:t>ь-</w:t>
            </w:r>
            <w:proofErr w:type="gramEnd"/>
            <w:r w:rsidRPr="00C82B19">
              <w:rPr>
                <w:sz w:val="24"/>
              </w:rPr>
              <w:t xml:space="preserve"> май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b/>
                <w:i/>
                <w:sz w:val="24"/>
                <w:u w:val="single" w:color="000000"/>
              </w:rPr>
              <w:t>Консультации для родителей: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«Личная безопасность детей дома и на улице»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сентябрь</w:t>
            </w:r>
          </w:p>
        </w:tc>
      </w:tr>
      <w:tr w:rsidR="006B154C" w:rsidTr="00C82B19">
        <w:trPr>
          <w:trHeight w:val="319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«Безопасность ребенка на природе»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39" w:firstLine="0"/>
              <w:jc w:val="center"/>
            </w:pPr>
            <w:r w:rsidRPr="00C82B19">
              <w:rPr>
                <w:sz w:val="24"/>
              </w:rPr>
              <w:t>октябрь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«ПДД для детей и родителей»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ноябрь</w:t>
            </w:r>
          </w:p>
        </w:tc>
      </w:tr>
      <w:tr w:rsidR="006B154C" w:rsidTr="00C82B19">
        <w:trPr>
          <w:trHeight w:val="319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«Опасности, подстерегающие нас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декабрь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«Роль семьи в речевом развитии детей 5-6 лет»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sz w:val="24"/>
              </w:rPr>
              <w:t>январь</w:t>
            </w:r>
          </w:p>
        </w:tc>
      </w:tr>
      <w:tr w:rsidR="006B154C" w:rsidTr="00C82B19">
        <w:trPr>
          <w:trHeight w:val="31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«Как научить ребенка любить литературу»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7" w:firstLine="0"/>
              <w:jc w:val="center"/>
            </w:pPr>
            <w:r w:rsidRPr="00C82B19">
              <w:rPr>
                <w:sz w:val="24"/>
              </w:rPr>
              <w:t>март</w:t>
            </w:r>
          </w:p>
        </w:tc>
      </w:tr>
      <w:tr w:rsidR="006B154C" w:rsidTr="00C82B19">
        <w:trPr>
          <w:trHeight w:val="319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«Роль сказок в развитии речи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4" w:firstLine="0"/>
              <w:jc w:val="center"/>
            </w:pPr>
            <w:r w:rsidRPr="00C82B19">
              <w:rPr>
                <w:sz w:val="24"/>
              </w:rPr>
              <w:t>февраль</w:t>
            </w:r>
          </w:p>
        </w:tc>
      </w:tr>
      <w:tr w:rsidR="006B154C" w:rsidTr="00C82B19">
        <w:tblPrEx>
          <w:tblCellMar>
            <w:top w:w="50" w:type="dxa"/>
            <w:right w:w="115" w:type="dxa"/>
          </w:tblCellMar>
        </w:tblPrEx>
        <w:trPr>
          <w:trHeight w:val="326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firstLine="0"/>
              <w:jc w:val="left"/>
            </w:pPr>
            <w:r w:rsidRPr="00C82B19">
              <w:rPr>
                <w:sz w:val="24"/>
              </w:rPr>
              <w:t>Тема: «Театрализованные игры, как средство развития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E777B2">
            <w:pPr>
              <w:spacing w:after="0" w:line="240" w:lineRule="auto"/>
              <w:ind w:left="4" w:firstLine="0"/>
              <w:jc w:val="center"/>
            </w:pPr>
            <w:r w:rsidRPr="00C82B19">
              <w:rPr>
                <w:sz w:val="24"/>
              </w:rPr>
              <w:t>апрель</w:t>
            </w:r>
          </w:p>
        </w:tc>
      </w:tr>
    </w:tbl>
    <w:p w:rsidR="006B154C" w:rsidRPr="003A7D8D" w:rsidRDefault="006B154C" w:rsidP="001B09CF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>
        <w:rPr>
          <w:szCs w:val="28"/>
        </w:rPr>
        <w:br w:type="page"/>
      </w:r>
      <w:r>
        <w:rPr>
          <w:color w:val="auto"/>
          <w:sz w:val="24"/>
          <w:szCs w:val="24"/>
        </w:rPr>
        <w:lastRenderedPageBreak/>
        <w:t>Приложение 3</w:t>
      </w:r>
    </w:p>
    <w:p w:rsidR="006B154C" w:rsidRPr="003A7D8D" w:rsidRDefault="00E777B2" w:rsidP="001B09CF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 рабочей  программе</w:t>
      </w:r>
    </w:p>
    <w:p w:rsidR="006B154C" w:rsidRPr="001B09CF" w:rsidRDefault="00E777B2" w:rsidP="001B09CF">
      <w:pPr>
        <w:spacing w:after="160" w:line="259" w:lineRule="auto"/>
        <w:ind w:firstLine="0"/>
        <w:jc w:val="right"/>
        <w:rPr>
          <w:sz w:val="24"/>
          <w:szCs w:val="24"/>
        </w:rPr>
      </w:pPr>
      <w:r w:rsidRPr="003A7D8D">
        <w:rPr>
          <w:color w:val="auto"/>
          <w:sz w:val="24"/>
          <w:szCs w:val="24"/>
        </w:rPr>
        <w:t>старшей</w:t>
      </w:r>
      <w:r w:rsidRPr="003A7D8D">
        <w:rPr>
          <w:color w:val="auto"/>
          <w:sz w:val="24"/>
          <w:szCs w:val="24"/>
        </w:rPr>
        <w:t xml:space="preserve"> </w:t>
      </w:r>
      <w:r w:rsidR="006B154C" w:rsidRPr="003A7D8D">
        <w:rPr>
          <w:color w:val="auto"/>
          <w:sz w:val="24"/>
          <w:szCs w:val="24"/>
        </w:rPr>
        <w:t>группы «Солнышко»</w:t>
      </w:r>
    </w:p>
    <w:p w:rsidR="006B154C" w:rsidRPr="001B09CF" w:rsidRDefault="006B154C" w:rsidP="00E777B2">
      <w:pPr>
        <w:spacing w:after="0" w:line="240" w:lineRule="auto"/>
        <w:ind w:left="10" w:hanging="10"/>
        <w:jc w:val="center"/>
        <w:rPr>
          <w:szCs w:val="28"/>
        </w:rPr>
      </w:pPr>
      <w:r w:rsidRPr="001B09CF">
        <w:rPr>
          <w:szCs w:val="28"/>
        </w:rPr>
        <w:t>Планирование работы с детьми в группе</w:t>
      </w:r>
    </w:p>
    <w:p w:rsidR="006B154C" w:rsidRPr="001B09CF" w:rsidRDefault="006B154C" w:rsidP="00E777B2">
      <w:pPr>
        <w:spacing w:after="0" w:line="240" w:lineRule="auto"/>
        <w:ind w:left="-15" w:firstLine="0"/>
        <w:rPr>
          <w:sz w:val="24"/>
          <w:szCs w:val="24"/>
        </w:rPr>
      </w:pPr>
      <w:r w:rsidRPr="001B09CF">
        <w:rPr>
          <w:sz w:val="24"/>
          <w:szCs w:val="24"/>
        </w:rPr>
        <w:t xml:space="preserve">Цель: создание положительного эмоционального настроя, комфорта, обеспечения радостного проживания </w:t>
      </w:r>
      <w:proofErr w:type="gramStart"/>
      <w:r w:rsidRPr="001B09CF">
        <w:rPr>
          <w:sz w:val="24"/>
          <w:szCs w:val="24"/>
        </w:rPr>
        <w:t>в</w:t>
      </w:r>
      <w:proofErr w:type="gramEnd"/>
      <w:r w:rsidRPr="001B09CF">
        <w:rPr>
          <w:sz w:val="24"/>
          <w:szCs w:val="24"/>
        </w:rPr>
        <w:t xml:space="preserve"> ДО</w:t>
      </w:r>
    </w:p>
    <w:tbl>
      <w:tblPr>
        <w:tblW w:w="15734" w:type="dxa"/>
        <w:jc w:val="center"/>
        <w:tblCellMar>
          <w:top w:w="9" w:type="dxa"/>
          <w:right w:w="67" w:type="dxa"/>
        </w:tblCellMar>
        <w:tblLook w:val="00A0" w:firstRow="1" w:lastRow="0" w:firstColumn="1" w:lastColumn="0" w:noHBand="0" w:noVBand="0"/>
      </w:tblPr>
      <w:tblGrid>
        <w:gridCol w:w="12489"/>
        <w:gridCol w:w="3245"/>
      </w:tblGrid>
      <w:tr w:rsidR="006B154C" w:rsidTr="00C82B19">
        <w:trPr>
          <w:trHeight w:val="329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C82B19">
            <w:pPr>
              <w:spacing w:after="0" w:line="240" w:lineRule="auto"/>
              <w:ind w:right="42" w:firstLine="0"/>
              <w:jc w:val="center"/>
            </w:pPr>
            <w:r w:rsidRPr="00C82B19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Default="006B154C" w:rsidP="00C82B19">
            <w:pPr>
              <w:spacing w:after="0" w:line="240" w:lineRule="auto"/>
              <w:ind w:left="17" w:firstLine="0"/>
              <w:jc w:val="center"/>
            </w:pPr>
            <w:r w:rsidRPr="00C82B19">
              <w:rPr>
                <w:b/>
                <w:sz w:val="24"/>
              </w:rPr>
              <w:t>Время проведения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1B09CF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1B09CF">
              <w:rPr>
                <w:b/>
                <w:sz w:val="24"/>
                <w:szCs w:val="24"/>
                <w:u w:color="000000"/>
              </w:rPr>
              <w:t>Общие праздники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«Здравствуй</w:t>
            </w:r>
            <w:r>
              <w:rPr>
                <w:sz w:val="24"/>
                <w:szCs w:val="24"/>
              </w:rPr>
              <w:t>,</w:t>
            </w:r>
            <w:r w:rsidRPr="00C82B1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Сентябрь</w:t>
            </w:r>
          </w:p>
        </w:tc>
      </w:tr>
      <w:tr w:rsidR="006B154C" w:rsidRPr="003841A5" w:rsidTr="00C82B19">
        <w:trPr>
          <w:trHeight w:val="329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pStyle w:val="Standard"/>
              <w:tabs>
                <w:tab w:val="left" w:pos="35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«Снова Осень к нам пришла</w:t>
            </w:r>
            <w:r w:rsidRPr="00C82B19">
              <w:rPr>
                <w:rFonts w:cs="Times New Roman"/>
              </w:rPr>
              <w:t>» (праздник)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Октябрь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«Приключения Новогодней Ёлки</w:t>
            </w:r>
            <w:r w:rsidRPr="00C82B19">
              <w:rPr>
                <w:sz w:val="24"/>
                <w:szCs w:val="24"/>
              </w:rPr>
              <w:t>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Декабрь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EC737B" w:rsidRDefault="006B154C" w:rsidP="00EC737B">
            <w:pPr>
              <w:pStyle w:val="Standard"/>
              <w:tabs>
                <w:tab w:val="left" w:pos="381"/>
              </w:tabs>
              <w:rPr>
                <w:rFonts w:cs="Times New Roman"/>
              </w:rPr>
            </w:pPr>
            <w:r>
              <w:t>Спортивный п</w:t>
            </w:r>
            <w:r w:rsidRPr="00C82B19">
              <w:t>раздник, посв</w:t>
            </w:r>
            <w:r>
              <w:t>ященный Дню Защитников Отечества «Любим Армию свою</w:t>
            </w:r>
            <w:r w:rsidRPr="00C82B19">
              <w:t>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Февраль</w:t>
            </w:r>
          </w:p>
        </w:tc>
      </w:tr>
      <w:tr w:rsidR="006B154C" w:rsidRPr="003841A5" w:rsidTr="00C82B19">
        <w:trPr>
          <w:trHeight w:val="327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«Маму </w:t>
            </w:r>
            <w:r>
              <w:rPr>
                <w:sz w:val="24"/>
                <w:szCs w:val="24"/>
              </w:rPr>
              <w:t xml:space="preserve">свою очень </w:t>
            </w:r>
            <w:r w:rsidRPr="00C82B19">
              <w:rPr>
                <w:sz w:val="24"/>
                <w:szCs w:val="24"/>
              </w:rPr>
              <w:t>люблю»  (праздник к 8 Марта)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Март</w:t>
            </w:r>
          </w:p>
        </w:tc>
      </w:tr>
      <w:tr w:rsidR="006B154C" w:rsidRPr="003841A5" w:rsidTr="00C82B19">
        <w:trPr>
          <w:trHeight w:val="327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«Весна идет» (весенний праздник)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Апрель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«День Победы!» (праздник посвященный Дню Победы)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Май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«Детство – это я и ты!» (праздник, посвященный Дню защиты детей).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Июнь</w:t>
            </w:r>
          </w:p>
        </w:tc>
      </w:tr>
      <w:tr w:rsidR="006B154C" w:rsidRPr="003841A5" w:rsidTr="00C82B19">
        <w:trPr>
          <w:trHeight w:val="329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1B09CF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1B09CF">
              <w:rPr>
                <w:b/>
                <w:sz w:val="24"/>
                <w:szCs w:val="24"/>
                <w:u w:color="000000"/>
              </w:rPr>
              <w:t>Развлечения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pStyle w:val="Standard"/>
              <w:tabs>
                <w:tab w:val="left" w:pos="351"/>
              </w:tabs>
              <w:rPr>
                <w:rFonts w:cs="Times New Roman"/>
              </w:rPr>
            </w:pPr>
            <w:r w:rsidRPr="00C82B1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 днем рождения, любимый город», «Что могут мои ножки</w:t>
            </w:r>
            <w:proofErr w:type="gramStart"/>
            <w:r>
              <w:rPr>
                <w:rFonts w:cs="Times New Roman"/>
              </w:rPr>
              <w:t>»(</w:t>
            </w:r>
            <w:proofErr w:type="gramEnd"/>
            <w:r>
              <w:rPr>
                <w:rFonts w:cs="Times New Roman"/>
              </w:rPr>
              <w:t>спортивно-игровое развлечение)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Сентябрь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pStyle w:val="Standard"/>
              <w:tabs>
                <w:tab w:val="left" w:pos="3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«Листик, листик-листопад</w:t>
            </w:r>
            <w:r w:rsidRPr="00C82B19">
              <w:rPr>
                <w:rFonts w:cs="Times New Roman"/>
              </w:rPr>
              <w:t>» (игры и забавы с листьями)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Октябрь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«Приключения на дороге» (развлечение по ПДД)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Ноябрь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33C93">
            <w:pPr>
              <w:pStyle w:val="Standard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2B1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C82B19">
              <w:rPr>
                <w:rFonts w:cs="Times New Roman"/>
              </w:rPr>
              <w:t>Раз морозным вечерком</w:t>
            </w:r>
            <w:r w:rsidRPr="00C82B1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 (развлечение с участием родителей)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Декабрь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0B2002">
            <w:pPr>
              <w:pStyle w:val="Standard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</w:rPr>
              <w:t>«Зимние забавы</w:t>
            </w:r>
            <w:proofErr w:type="gramStart"/>
            <w:r>
              <w:rPr>
                <w:rFonts w:cs="Times New Roman"/>
              </w:rPr>
              <w:t>»</w:t>
            </w:r>
            <w:r w:rsidRPr="00C82B1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</w:t>
            </w:r>
            <w:proofErr w:type="gramEnd"/>
            <w:r w:rsidRPr="00C82B1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игровое развлечение)</w:t>
            </w:r>
            <w:r w:rsidRPr="00C82B19">
              <w:t xml:space="preserve"> «Золушка» (старшие - малышам) (театрализованные представления)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Январь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33C93">
            <w:pPr>
              <w:pStyle w:val="Standard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«Проводы зимы</w:t>
            </w:r>
            <w:r w:rsidRPr="00C82B1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Март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«Шуточная дискотека</w:t>
            </w:r>
            <w:r w:rsidRPr="00C82B19">
              <w:rPr>
                <w:sz w:val="24"/>
                <w:szCs w:val="24"/>
              </w:rPr>
              <w:t>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Апрель</w:t>
            </w:r>
          </w:p>
        </w:tc>
      </w:tr>
      <w:tr w:rsidR="006B154C" w:rsidRPr="003841A5" w:rsidTr="00C82B19">
        <w:trPr>
          <w:trHeight w:val="326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E33C93">
            <w:pPr>
              <w:pStyle w:val="Standard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«День космонавтики</w:t>
            </w:r>
            <w:r w:rsidRPr="00C82B1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 (интегрированное занятие)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«Весна-Красна идёт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весенний праздник)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Апрель</w:t>
            </w:r>
          </w:p>
        </w:tc>
      </w:tr>
      <w:tr w:rsidR="006B154C" w:rsidRPr="003841A5" w:rsidTr="00C82B19">
        <w:trPr>
          <w:trHeight w:val="329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1B09CF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1B09CF">
              <w:rPr>
                <w:b/>
                <w:sz w:val="24"/>
                <w:szCs w:val="24"/>
                <w:u w:color="000000"/>
              </w:rPr>
              <w:t>Выставки, конкурсы детского творчества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54C" w:rsidRPr="003841A5" w:rsidTr="00C82B19">
        <w:trPr>
          <w:trHeight w:val="329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Конкурс рисунков «Мы и  дорога»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Сентябрь</w:t>
            </w:r>
          </w:p>
        </w:tc>
      </w:tr>
      <w:tr w:rsidR="006B154C" w:rsidRPr="003841A5" w:rsidTr="00C82B19">
        <w:trPr>
          <w:trHeight w:val="98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поделок «Дары осени» (дети совместно с родителями)</w:t>
            </w:r>
          </w:p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«Новогодние  украшения» (дети совместно с родителями)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Октябрь</w:t>
            </w:r>
          </w:p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Декабрь</w:t>
            </w:r>
          </w:p>
        </w:tc>
      </w:tr>
      <w:tr w:rsidR="006B154C" w:rsidRPr="003841A5" w:rsidTr="00C82B19">
        <w:trPr>
          <w:trHeight w:val="54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военных машин «Наша Армия родная»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Февраль</w:t>
            </w:r>
          </w:p>
        </w:tc>
      </w:tr>
      <w:tr w:rsidR="006B154C" w:rsidRPr="003841A5" w:rsidTr="00C82B19">
        <w:trPr>
          <w:trHeight w:val="174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рисунков «Наши мамы»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Март</w:t>
            </w:r>
          </w:p>
        </w:tc>
      </w:tr>
      <w:tr w:rsidR="006B154C" w:rsidRPr="003841A5" w:rsidTr="00C82B19">
        <w:trPr>
          <w:trHeight w:val="174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right="-67"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поделок «Полёт к звёздам» ко дню космонавтики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Апрель</w:t>
            </w:r>
          </w:p>
        </w:tc>
      </w:tr>
      <w:tr w:rsidR="006B154C" w:rsidRPr="003841A5" w:rsidTr="00C82B19">
        <w:trPr>
          <w:trHeight w:val="85"/>
          <w:jc w:val="center"/>
        </w:trPr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14" w:line="256" w:lineRule="auto"/>
              <w:ind w:right="62"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детского творчества «День Победы»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Май</w:t>
            </w:r>
          </w:p>
        </w:tc>
      </w:tr>
    </w:tbl>
    <w:p w:rsidR="006B154C" w:rsidRDefault="006B154C" w:rsidP="00CC34D8">
      <w:pPr>
        <w:spacing w:after="0" w:line="256" w:lineRule="auto"/>
        <w:ind w:right="111" w:firstLine="0"/>
        <w:rPr>
          <w:b/>
          <w:sz w:val="24"/>
          <w:szCs w:val="24"/>
        </w:rPr>
      </w:pPr>
    </w:p>
    <w:p w:rsidR="006B154C" w:rsidRPr="00314786" w:rsidRDefault="006B154C" w:rsidP="00431180">
      <w:pPr>
        <w:spacing w:after="0" w:line="256" w:lineRule="auto"/>
        <w:ind w:left="10" w:right="111" w:hanging="10"/>
        <w:jc w:val="center"/>
        <w:rPr>
          <w:sz w:val="24"/>
          <w:szCs w:val="24"/>
        </w:rPr>
      </w:pPr>
      <w:bookmarkStart w:id="0" w:name="_GoBack"/>
      <w:bookmarkEnd w:id="0"/>
      <w:r w:rsidRPr="00314786">
        <w:rPr>
          <w:b/>
          <w:sz w:val="24"/>
          <w:szCs w:val="24"/>
        </w:rPr>
        <w:t>Перспективное планирование в старшей группе</w:t>
      </w:r>
    </w:p>
    <w:tbl>
      <w:tblPr>
        <w:tblW w:w="15417" w:type="dxa"/>
        <w:tblInd w:w="-108" w:type="dxa"/>
        <w:tblCellMar>
          <w:top w:w="54" w:type="dxa"/>
          <w:bottom w:w="13" w:type="dxa"/>
          <w:right w:w="48" w:type="dxa"/>
        </w:tblCellMar>
        <w:tblLook w:val="00A0" w:firstRow="1" w:lastRow="0" w:firstColumn="1" w:lastColumn="0" w:noHBand="0" w:noVBand="0"/>
      </w:tblPr>
      <w:tblGrid>
        <w:gridCol w:w="2626"/>
        <w:gridCol w:w="9781"/>
        <w:gridCol w:w="3010"/>
      </w:tblGrid>
      <w:tr w:rsidR="006B154C" w:rsidRPr="00314786" w:rsidTr="00C82B19">
        <w:trPr>
          <w:trHeight w:val="3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right="62" w:firstLine="0"/>
              <w:jc w:val="center"/>
              <w:rPr>
                <w:sz w:val="24"/>
                <w:szCs w:val="24"/>
              </w:rPr>
            </w:pPr>
            <w:r w:rsidRPr="00C82B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56" w:lineRule="auto"/>
              <w:ind w:right="63" w:firstLine="0"/>
              <w:jc w:val="center"/>
              <w:rPr>
                <w:sz w:val="24"/>
                <w:szCs w:val="24"/>
              </w:rPr>
            </w:pPr>
            <w:r w:rsidRPr="00C82B19">
              <w:rPr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6B154C" w:rsidRPr="00314786" w:rsidTr="00C82B19">
        <w:trPr>
          <w:trHeight w:val="63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0" w:line="256" w:lineRule="auto"/>
              <w:ind w:right="62"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C82B19">
              <w:rPr>
                <w:i/>
                <w:sz w:val="24"/>
                <w:szCs w:val="24"/>
              </w:rPr>
              <w:t>«День знаний»</w:t>
            </w:r>
          </w:p>
          <w:p w:rsidR="006B154C" w:rsidRPr="00C82B19" w:rsidRDefault="006B154C" w:rsidP="00C82B19">
            <w:pPr>
              <w:spacing w:after="10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01.09-03.09</w:t>
            </w:r>
          </w:p>
          <w:p w:rsidR="006B154C" w:rsidRPr="00C82B19" w:rsidRDefault="006B154C" w:rsidP="00C82B19">
            <w:pPr>
              <w:spacing w:after="0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представлений о детском саде, профессиях работников детского сада (медицинская сестра, кухонный работник, повар и др.).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познавательной мотивации, интереса к школе, книгам, желание стать первоклассником.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дружеских взаимоотношений между детьми (привычку играть сообща, трудиться, заниматься, умение самостоятельно находить общие интересные дела)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Праздник «Здравствуй</w:t>
            </w:r>
            <w:r>
              <w:rPr>
                <w:sz w:val="24"/>
                <w:szCs w:val="24"/>
              </w:rPr>
              <w:t>,</w:t>
            </w:r>
            <w:r w:rsidRPr="00C82B1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6B154C" w:rsidRPr="00314786" w:rsidTr="00C82B19"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76" w:lineRule="auto"/>
              <w:ind w:right="62"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C82B19">
              <w:rPr>
                <w:i/>
                <w:sz w:val="24"/>
                <w:szCs w:val="24"/>
              </w:rPr>
              <w:t>«Моя страна»</w:t>
            </w:r>
          </w:p>
          <w:p w:rsidR="006B154C" w:rsidRPr="00C82B19" w:rsidRDefault="006B154C" w:rsidP="00C82B19">
            <w:pPr>
              <w:spacing w:after="0" w:line="276" w:lineRule="auto"/>
              <w:ind w:right="62" w:firstLine="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05.09-09</w:t>
            </w:r>
            <w:r w:rsidRPr="00C82B19">
              <w:rPr>
                <w:i/>
                <w:sz w:val="24"/>
                <w:szCs w:val="24"/>
              </w:rPr>
              <w:t>.09</w:t>
            </w:r>
          </w:p>
          <w:p w:rsidR="006B154C" w:rsidRPr="00C82B19" w:rsidRDefault="006B154C" w:rsidP="00C82B19">
            <w:pPr>
              <w:spacing w:after="0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представлений детей о родной стране, знакомство с историей России.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представлений о правилах поведения на улицах города, правилах дорожного движения.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Знакомство детей с домом, предметами домашнего обихода (предметы, облегчающие жизнь человека в быту).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«С днем рождения, любимый город» развлечение</w:t>
            </w:r>
          </w:p>
        </w:tc>
      </w:tr>
      <w:tr w:rsidR="006B154C" w:rsidRPr="00314786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5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«Урожай»</w:t>
            </w:r>
          </w:p>
          <w:p w:rsidR="006B154C" w:rsidRPr="0003623A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12.09-16.09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Уточнение названий, отличительных признаков и качеств овощей, фруктов, ягод.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Ознакомление детей с пользой овощей, фруктов и ягод, их значением и влиянием для здоровья человека.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Систематизация знаний об использовании овощей, фруктов и ягод в пищу, о заготовке овощей, фруктов и ягод своем здоровье, избегать ситуаций, приносящих вред здоровью.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6B154C" w:rsidRPr="00314786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 xml:space="preserve">«Краски осени» </w:t>
            </w:r>
          </w:p>
          <w:p w:rsidR="006B154C" w:rsidRPr="0003623A" w:rsidRDefault="006B154C" w:rsidP="00CC34D8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19.09-23.09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представлений детей об осени (изменения в природе, одежде людей, праздниках).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обобщенных представлений о приспособленности растений и животных к изменениям в природе, явлениях природы.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умений всматриваться, любоваться, радоваться красоте осенней природы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детского творчества (поделки из природного материала)</w:t>
            </w:r>
          </w:p>
        </w:tc>
      </w:tr>
      <w:tr w:rsidR="006B154C" w:rsidRPr="00314786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«Животный мир»</w:t>
            </w:r>
          </w:p>
          <w:p w:rsidR="006B154C" w:rsidRPr="0003623A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26.09-30.09</w:t>
            </w:r>
          </w:p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3.10-7.10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tabs>
                <w:tab w:val="left" w:pos="360"/>
                <w:tab w:val="left" w:pos="54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Расширение у детей элементарных экологических представлений </w:t>
            </w:r>
            <w:r w:rsidRPr="00C82B19">
              <w:rPr>
                <w:sz w:val="24"/>
                <w:szCs w:val="24"/>
                <w:lang w:bidi="he-IL"/>
              </w:rPr>
              <w:t>о домашних животных, их повадках, зависи</w:t>
            </w:r>
            <w:r w:rsidRPr="00C82B19">
              <w:rPr>
                <w:sz w:val="24"/>
                <w:szCs w:val="24"/>
                <w:lang w:bidi="he-IL"/>
              </w:rPr>
              <w:softHyphen/>
              <w:t>мости от человека, о диких животных различных климатических зон: условиях обитания, питания, выведения потомства.</w:t>
            </w:r>
          </w:p>
          <w:p w:rsidR="006B154C" w:rsidRPr="00C82B19" w:rsidRDefault="006B154C" w:rsidP="00C82B19">
            <w:pPr>
              <w:tabs>
                <w:tab w:val="left" w:pos="360"/>
                <w:tab w:val="left" w:pos="54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pacing w:val="-12"/>
                <w:sz w:val="24"/>
                <w:szCs w:val="24"/>
              </w:rPr>
              <w:t xml:space="preserve">Уточнение названий и внешних </w:t>
            </w:r>
            <w:proofErr w:type="gramStart"/>
            <w:r w:rsidRPr="00C82B19">
              <w:rPr>
                <w:spacing w:val="-12"/>
                <w:sz w:val="24"/>
                <w:szCs w:val="24"/>
              </w:rPr>
              <w:t>признаках</w:t>
            </w:r>
            <w:proofErr w:type="gramEnd"/>
            <w:r w:rsidRPr="00C82B19">
              <w:rPr>
                <w:spacing w:val="-12"/>
                <w:sz w:val="24"/>
                <w:szCs w:val="24"/>
              </w:rPr>
              <w:t xml:space="preserve"> домашних птиц, на</w:t>
            </w:r>
            <w:r w:rsidRPr="00C82B19">
              <w:rPr>
                <w:spacing w:val="-12"/>
                <w:sz w:val="24"/>
                <w:szCs w:val="24"/>
              </w:rPr>
              <w:softHyphen/>
            </w:r>
            <w:r w:rsidRPr="00C82B19">
              <w:rPr>
                <w:sz w:val="24"/>
                <w:szCs w:val="24"/>
              </w:rPr>
              <w:t xml:space="preserve">звании их детёнышей. </w:t>
            </w:r>
            <w:r w:rsidRPr="00C82B19">
              <w:rPr>
                <w:spacing w:val="-15"/>
                <w:sz w:val="24"/>
                <w:szCs w:val="24"/>
              </w:rPr>
              <w:t xml:space="preserve">Расширение представлений об уходе за домашними </w:t>
            </w:r>
            <w:proofErr w:type="gramStart"/>
            <w:r w:rsidRPr="00C82B19">
              <w:rPr>
                <w:spacing w:val="-15"/>
                <w:sz w:val="24"/>
                <w:szCs w:val="24"/>
              </w:rPr>
              <w:t>птицами</w:t>
            </w:r>
            <w:proofErr w:type="gramEnd"/>
            <w:r w:rsidRPr="00C82B19">
              <w:rPr>
                <w:spacing w:val="-15"/>
                <w:sz w:val="24"/>
                <w:szCs w:val="24"/>
              </w:rPr>
              <w:t xml:space="preserve">; какие продукты </w:t>
            </w:r>
            <w:r w:rsidRPr="00C82B19">
              <w:rPr>
                <w:sz w:val="24"/>
                <w:szCs w:val="24"/>
              </w:rPr>
              <w:t>питания и вещи мы получаем от домашних птиц.</w:t>
            </w:r>
          </w:p>
          <w:p w:rsidR="006B154C" w:rsidRPr="00C82B19" w:rsidRDefault="006B154C" w:rsidP="00C82B19">
            <w:pPr>
              <w:tabs>
                <w:tab w:val="left" w:pos="360"/>
                <w:tab w:val="left" w:pos="54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представлений детей об охране животных человеком и государством.</w:t>
            </w:r>
          </w:p>
          <w:p w:rsidR="006B154C" w:rsidRPr="00C82B19" w:rsidRDefault="006B154C" w:rsidP="00C82B19">
            <w:pPr>
              <w:tabs>
                <w:tab w:val="left" w:pos="360"/>
                <w:tab w:val="left" w:pos="540"/>
              </w:tabs>
              <w:spacing w:after="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C82B19">
              <w:rPr>
                <w:sz w:val="24"/>
                <w:szCs w:val="24"/>
                <w:lang w:bidi="he-IL"/>
              </w:rPr>
              <w:t xml:space="preserve">Развитие умений в уходе за домашними питомцами.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«Листик желтый, листик красный» (игры и забавы с листьями)</w:t>
            </w:r>
          </w:p>
        </w:tc>
      </w:tr>
      <w:tr w:rsidR="006B154C" w:rsidRPr="00314786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lastRenderedPageBreak/>
              <w:t>«Народная культура и традиции»</w:t>
            </w:r>
          </w:p>
          <w:p w:rsidR="006B154C" w:rsidRPr="0003623A" w:rsidRDefault="006B154C" w:rsidP="00CC34D8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10.10-14.10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numPr>
                <w:ilvl w:val="0"/>
                <w:numId w:val="17"/>
              </w:numPr>
              <w:spacing w:after="0" w:line="240" w:lineRule="auto"/>
              <w:ind w:left="0" w:hanging="426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и обогащение потребности и желание детей в познании творчества народной культуры; восприятия природы, красивых предметов быта, произведений народного, декоративн</w:t>
            </w:r>
            <w:proofErr w:type="gramStart"/>
            <w:r w:rsidRPr="00C82B19">
              <w:rPr>
                <w:sz w:val="24"/>
                <w:szCs w:val="24"/>
              </w:rPr>
              <w:t>о-</w:t>
            </w:r>
            <w:proofErr w:type="gramEnd"/>
            <w:r w:rsidRPr="00C82B19">
              <w:rPr>
                <w:sz w:val="24"/>
                <w:szCs w:val="24"/>
              </w:rPr>
              <w:t xml:space="preserve"> прикладного и изобразительного искусства; чтения художественной литературы; слушания музыкальных произведений </w:t>
            </w:r>
          </w:p>
          <w:p w:rsidR="006B154C" w:rsidRPr="00C82B19" w:rsidRDefault="006B154C" w:rsidP="00C82B19">
            <w:pPr>
              <w:numPr>
                <w:ilvl w:val="0"/>
                <w:numId w:val="17"/>
              </w:numPr>
              <w:spacing w:after="0" w:line="240" w:lineRule="auto"/>
              <w:ind w:left="0" w:hanging="426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Ознакомление детей с взаимосвязью явлений природы с народными приметами, со способами действий с предметами быта, их функциями.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предметов народного творчества</w:t>
            </w:r>
          </w:p>
        </w:tc>
      </w:tr>
      <w:tr w:rsidR="006B154C" w:rsidRPr="00314786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«Наш быт»</w:t>
            </w:r>
          </w:p>
          <w:p w:rsidR="006B154C" w:rsidRPr="0003623A" w:rsidRDefault="006B154C" w:rsidP="00CC34D8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17.10-21.10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numPr>
                <w:ilvl w:val="0"/>
                <w:numId w:val="18"/>
              </w:numPr>
              <w:spacing w:after="0" w:line="240" w:lineRule="auto"/>
              <w:ind w:left="0" w:hanging="426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дифференцированного восприятия трудового процесса, вычленение его компонентов. Конкретизация представлений о труде взрослых; представления о жизни человека в городе (быт, дом, транспорт, заводы, фабрики).</w:t>
            </w:r>
          </w:p>
          <w:p w:rsidR="006B154C" w:rsidRPr="00C82B19" w:rsidRDefault="006B154C" w:rsidP="00C82B19">
            <w:pPr>
              <w:numPr>
                <w:ilvl w:val="0"/>
                <w:numId w:val="18"/>
              </w:numPr>
              <w:spacing w:after="0" w:line="240" w:lineRule="auto"/>
              <w:ind w:left="0" w:hanging="426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Уточнение представлений о роли современной техники в трудовой деятельности взрослых, о работе столяра, маляра, мастера по изготовлению посуды, швеи, столяра.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снова к нам пришла</w:t>
            </w:r>
            <w:r w:rsidRPr="00C82B19">
              <w:rPr>
                <w:sz w:val="24"/>
                <w:szCs w:val="24"/>
              </w:rPr>
              <w:t>» (праздник)</w:t>
            </w:r>
          </w:p>
        </w:tc>
      </w:tr>
      <w:tr w:rsidR="006B154C" w:rsidRPr="00314786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«День народного единства»</w:t>
            </w:r>
          </w:p>
          <w:p w:rsidR="006B154C" w:rsidRPr="0003623A" w:rsidRDefault="006B154C" w:rsidP="00CC34D8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24.10-28.10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</w:t>
            </w:r>
          </w:p>
          <w:p w:rsidR="006B154C" w:rsidRPr="00C82B19" w:rsidRDefault="006B154C" w:rsidP="00C82B1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интереса к истории своей страны; воспитание чувства гордости за свою страну, любви к ней.</w:t>
            </w:r>
          </w:p>
          <w:p w:rsidR="006B154C" w:rsidRPr="00C82B19" w:rsidRDefault="006B154C" w:rsidP="00C82B1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Знакомство с историей России, гербом и флагом, мелодией гимна.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</w:p>
        </w:tc>
      </w:tr>
      <w:tr w:rsidR="006B154C" w:rsidRPr="00685D8D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</w:t>
            </w:r>
            <w:proofErr w:type="gramStart"/>
            <w:r w:rsidRPr="00C82B19">
              <w:rPr>
                <w:i/>
                <w:sz w:val="24"/>
                <w:szCs w:val="24"/>
              </w:rPr>
              <w:t>Я-человек</w:t>
            </w:r>
            <w:proofErr w:type="gramEnd"/>
            <w:r w:rsidRPr="00C82B19">
              <w:rPr>
                <w:i/>
                <w:sz w:val="24"/>
                <w:szCs w:val="24"/>
              </w:rPr>
              <w:t>»</w:t>
            </w:r>
          </w:p>
          <w:p w:rsidR="006B154C" w:rsidRPr="0003623A" w:rsidRDefault="006B154C" w:rsidP="00CC34D8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31.10-3.11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      </w:r>
          </w:p>
          <w:p w:rsidR="006B154C" w:rsidRPr="00C82B19" w:rsidRDefault="006B154C" w:rsidP="00C82B1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стремления к новым достижениям.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Осенняя олимпиада</w:t>
            </w:r>
          </w:p>
        </w:tc>
      </w:tr>
      <w:tr w:rsidR="006B154C" w:rsidRPr="00685D8D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«Здоровей-ка»</w:t>
            </w:r>
          </w:p>
          <w:p w:rsidR="006B154C" w:rsidRPr="0003623A" w:rsidRDefault="006B154C" w:rsidP="00BE18D2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7.11-11.11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представлений об особенностях функционирования и 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т.п.)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умения определять качество продуктов, основываясь на сенсорных ощущениях. Формирование представлений о правилах ухода за больными, развитие эмоциональной отзывчивости и чуткости.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</w:p>
        </w:tc>
      </w:tr>
      <w:tr w:rsidR="006B154C" w:rsidRPr="00685D8D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«Транспорт»</w:t>
            </w:r>
          </w:p>
          <w:p w:rsidR="006B154C" w:rsidRPr="0003623A" w:rsidRDefault="006B154C" w:rsidP="00BE18D2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14.11-18.11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Закрепить знания о понятии «транспорт». Познакомить с классификацией транспорта: </w:t>
            </w:r>
            <w:proofErr w:type="gramStart"/>
            <w:r w:rsidRPr="00C82B19">
              <w:rPr>
                <w:sz w:val="24"/>
                <w:szCs w:val="24"/>
              </w:rPr>
              <w:t>наземный</w:t>
            </w:r>
            <w:proofErr w:type="gramEnd"/>
            <w:r w:rsidRPr="00C82B19">
              <w:rPr>
                <w:sz w:val="24"/>
                <w:szCs w:val="24"/>
              </w:rPr>
              <w:t>, воздушный, водный.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Закрепить знания правил дорожного движения, правила поведения в транспорте. 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Учить безопасному поведению на улицах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«Приключения на дороге» (</w:t>
            </w:r>
            <w:r>
              <w:rPr>
                <w:sz w:val="24"/>
                <w:szCs w:val="24"/>
              </w:rPr>
              <w:t xml:space="preserve">занятие </w:t>
            </w:r>
            <w:r w:rsidRPr="00C82B19">
              <w:rPr>
                <w:sz w:val="24"/>
                <w:szCs w:val="24"/>
              </w:rPr>
              <w:t>по ПДД)</w:t>
            </w:r>
          </w:p>
        </w:tc>
      </w:tr>
      <w:tr w:rsidR="006B154C" w:rsidRPr="00685D8D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«Кто как готовится к зиме»</w:t>
            </w:r>
          </w:p>
          <w:p w:rsidR="006B154C" w:rsidRPr="0003623A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21.11-25.11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Закрепление представлений о том, как похолодание и сокращение продолжительности дня изменяют жизнь растений, животных и человека.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Расширение обобщенных представлений об осени как времени года.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lastRenderedPageBreak/>
              <w:t xml:space="preserve"> Расширение знаний о том, как некоторые животные готовятся к зиме (лягушки, ежи, черепахи, медведи впадают в спячку, зайцы, белки линяют, некоторые птицы улетают на юг).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</w:p>
        </w:tc>
      </w:tr>
      <w:tr w:rsidR="006B154C" w:rsidRPr="00685D8D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lastRenderedPageBreak/>
              <w:t>«Здравствуй, зимушка зима»</w:t>
            </w:r>
          </w:p>
          <w:p w:rsidR="006B154C" w:rsidRPr="0003623A" w:rsidRDefault="006B154C" w:rsidP="00C82B19">
            <w:pPr>
              <w:spacing w:after="7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28.11-2.12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tabs>
                <w:tab w:val="left" w:pos="14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Обогащение знаний детей об особенностях зимней погоды (лютый мороз, метель, заморозки, снегопады, пурга).</w:t>
            </w:r>
          </w:p>
          <w:p w:rsidR="006B154C" w:rsidRPr="00C82B19" w:rsidRDefault="006B154C" w:rsidP="00C82B19">
            <w:pPr>
              <w:tabs>
                <w:tab w:val="left" w:pos="14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Продолжение знакомства детей с  зимними видами спорта (слалом, биатлон, прыжки с трамплином и т.д.). </w:t>
            </w:r>
          </w:p>
          <w:p w:rsidR="006B154C" w:rsidRPr="00C82B19" w:rsidRDefault="006B154C" w:rsidP="00C82B19">
            <w:pPr>
              <w:tabs>
                <w:tab w:val="left" w:pos="14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Расширение представлений детей об особенностях деятельности людей зимой в городе, на селе; о безопасном поведении зимой.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«Раз морозным вечерком» (развлечение)</w:t>
            </w:r>
          </w:p>
        </w:tc>
      </w:tr>
      <w:tr w:rsidR="006B154C" w:rsidRPr="00685D8D" w:rsidTr="00C82B19">
        <w:trPr>
          <w:trHeight w:val="6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«Город мастеров»</w:t>
            </w:r>
          </w:p>
          <w:p w:rsidR="006B154C" w:rsidRPr="0003623A" w:rsidRDefault="006B154C" w:rsidP="00BE18D2">
            <w:pPr>
              <w:spacing w:after="0" w:line="256" w:lineRule="auto"/>
              <w:ind w:left="41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5.12-9.12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Продолжение знакомства детей с народными традициями и обычаями, народным декоративно-прикладным искусством. 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представлений о народных игрушках. Знакомство с декоративно – прикладным искусством (хохлома, городецкая роспись).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Рассказывание детям </w:t>
            </w:r>
            <w:proofErr w:type="gramStart"/>
            <w:r w:rsidRPr="00C82B19">
              <w:rPr>
                <w:sz w:val="24"/>
                <w:szCs w:val="24"/>
              </w:rPr>
              <w:t>о</w:t>
            </w:r>
            <w:proofErr w:type="gramEnd"/>
            <w:r w:rsidRPr="00C82B19">
              <w:rPr>
                <w:sz w:val="24"/>
                <w:szCs w:val="24"/>
              </w:rPr>
              <w:t xml:space="preserve"> искусстве, традициях и быте разных народов, населяющих родной край (особенности строений, предметы быта, национальная одежда и т.д.).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Выставка «Новогодние  украшения» (дети совместно с родителями)</w:t>
            </w:r>
          </w:p>
        </w:tc>
      </w:tr>
      <w:tr w:rsidR="006B154C" w:rsidRPr="00685D8D" w:rsidTr="00C82B19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3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«Новогодний калейдоскоп»</w:t>
            </w:r>
          </w:p>
          <w:p w:rsidR="006B154C" w:rsidRPr="0003623A" w:rsidRDefault="006B154C" w:rsidP="00C82B19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12.12-16.12</w:t>
            </w:r>
          </w:p>
          <w:p w:rsidR="006B154C" w:rsidRPr="00C82B19" w:rsidRDefault="006B154C" w:rsidP="00C82B19">
            <w:pPr>
              <w:spacing w:after="0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19.12-23.12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Привлечение к активному разнообразному участию в подготовке к празднику и его проведению. 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 Вызвать стремление поздравить </w:t>
            </w:r>
            <w:proofErr w:type="gramStart"/>
            <w:r w:rsidRPr="00C82B19">
              <w:rPr>
                <w:sz w:val="24"/>
                <w:szCs w:val="24"/>
              </w:rPr>
              <w:t>близких</w:t>
            </w:r>
            <w:proofErr w:type="gramEnd"/>
            <w:r w:rsidRPr="00C82B19">
              <w:rPr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6B154C" w:rsidRPr="00C82B19" w:rsidRDefault="006B154C" w:rsidP="00C82B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Продолжение знакомства с традициями празднования Нового года в различных странах.</w:t>
            </w:r>
          </w:p>
          <w:p w:rsidR="006B154C" w:rsidRPr="00C82B19" w:rsidRDefault="006B154C" w:rsidP="00C82B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Обогащение знаний детей о безопасном поведении зимой.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 xml:space="preserve">Праздник </w:t>
            </w:r>
            <w:r w:rsidRPr="00C82B19">
              <w:rPr>
                <w:sz w:val="24"/>
                <w:szCs w:val="24"/>
              </w:rPr>
              <w:t>«Как хороша новогодняя елка»</w:t>
            </w:r>
          </w:p>
        </w:tc>
      </w:tr>
      <w:tr w:rsidR="006B154C" w:rsidRPr="00685D8D" w:rsidTr="00C82B19">
        <w:trPr>
          <w:trHeight w:val="145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3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«В гостях у сказки»</w:t>
            </w:r>
          </w:p>
          <w:p w:rsidR="006B154C" w:rsidRPr="0003623A" w:rsidRDefault="006B154C" w:rsidP="0003623A">
            <w:pPr>
              <w:spacing w:line="240" w:lineRule="auto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26.12-30.12</w:t>
            </w:r>
          </w:p>
          <w:p w:rsidR="006B154C" w:rsidRPr="00C82B19" w:rsidRDefault="006B154C" w:rsidP="0003623A">
            <w:pPr>
              <w:spacing w:after="13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9.01-13.01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умения понимать скрытые мотивы поведения героев произведения, смысл сказок.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Постепенное приучение внимательно и заинтересованно слушать сказки, прививать интерес к чтению больших произведений (по главам).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«Зимние забавы» (игровое развлечение)</w:t>
            </w:r>
          </w:p>
        </w:tc>
      </w:tr>
      <w:tr w:rsidR="006B154C" w:rsidRPr="00685D8D" w:rsidTr="00C82B19">
        <w:trPr>
          <w:trHeight w:val="115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«Театр»</w:t>
            </w:r>
          </w:p>
          <w:p w:rsidR="006B154C" w:rsidRPr="0003623A" w:rsidRDefault="006B154C" w:rsidP="00BE18D2">
            <w:pPr>
              <w:spacing w:after="13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16.01-20.01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Развитие умения понимать скрытые мотивы поведения героев произведения, смысл сказок.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</w:rPr>
              <w:t>Постепенное приучение внимательно и заинтересованно слушать сказки, прививать интерес к чтению больших произведений (по главам)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«Золушка» (старшие - малышам) (театрализованные представления)</w:t>
            </w:r>
          </w:p>
        </w:tc>
      </w:tr>
      <w:tr w:rsidR="006B154C" w:rsidRPr="00685D8D" w:rsidTr="00C82B19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3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lastRenderedPageBreak/>
              <w:t>«Этикет»</w:t>
            </w:r>
          </w:p>
          <w:p w:rsidR="006B154C" w:rsidRPr="0003623A" w:rsidRDefault="006B154C" w:rsidP="00BE18D2">
            <w:pPr>
              <w:spacing w:after="13" w:line="240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23.01-27.01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Совершенствования умения самостоятельно одеваться и раздеваться, аккуратно складывать одежду, сушить мокрые вещи.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Формирование соблюдения элементарных правил поведения во время еды, умывания.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  <w:szCs w:val="24"/>
              </w:rPr>
              <w:t xml:space="preserve"> Формирование ответственности за выполнение трудовых поручений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</w:p>
        </w:tc>
      </w:tr>
      <w:tr w:rsidR="006B154C" w:rsidRPr="00685D8D" w:rsidTr="00C82B19">
        <w:trPr>
          <w:trHeight w:val="12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«Моя семья»</w:t>
            </w:r>
          </w:p>
          <w:p w:rsidR="006B154C" w:rsidRPr="0003623A" w:rsidRDefault="006B154C" w:rsidP="00BE18D2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30.01-3.02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интереса к семье, членам семьи.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знаний о профессиях членов семьи.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гендерных представлений, воспитание в мальчиках представлений о том, что мужчины должны внимательно и уважительно относиться к женщинам.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рисунков «Наши мамы»</w:t>
            </w:r>
          </w:p>
        </w:tc>
      </w:tr>
      <w:tr w:rsidR="006B154C" w:rsidRPr="00685D8D" w:rsidTr="00C82B19">
        <w:trPr>
          <w:trHeight w:val="192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«Азбука безопасности»</w:t>
            </w:r>
          </w:p>
          <w:p w:rsidR="006B154C" w:rsidRPr="0003623A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6.02-10.02</w:t>
            </w:r>
          </w:p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tabs>
                <w:tab w:val="left" w:pos="113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Закрепление и расширение знаний детей о правилах поведения (в случае пожара звонить 01, вызов милиции - 02, «Скорой помощи» - 03).</w:t>
            </w:r>
          </w:p>
          <w:p w:rsidR="006B154C" w:rsidRPr="00C82B19" w:rsidRDefault="006B154C" w:rsidP="00C82B19">
            <w:pPr>
              <w:tabs>
                <w:tab w:val="left" w:pos="113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      </w:r>
          </w:p>
          <w:p w:rsidR="006B154C" w:rsidRPr="00C82B19" w:rsidRDefault="006B154C" w:rsidP="00C82B19">
            <w:pPr>
              <w:tabs>
                <w:tab w:val="left" w:pos="113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Закрепление правил поведения на улице и в общественном транспорте (знакомство с метро и правилами поведения в нём).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Выставка специализированных машин </w:t>
            </w:r>
          </w:p>
        </w:tc>
      </w:tr>
      <w:tr w:rsidR="006B154C" w:rsidRPr="00685D8D" w:rsidTr="00C82B19">
        <w:trPr>
          <w:trHeight w:val="3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Default="006B154C" w:rsidP="00C82B19">
            <w:pPr>
              <w:spacing w:after="12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</w:p>
          <w:p w:rsidR="006B154C" w:rsidRPr="00C82B19" w:rsidRDefault="006B154C" w:rsidP="00394FFF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«Маленькие исследователи»</w:t>
            </w:r>
          </w:p>
          <w:p w:rsidR="006B154C" w:rsidRDefault="006B154C" w:rsidP="00394FFF">
            <w:pPr>
              <w:spacing w:after="12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13.02-17.02</w:t>
            </w:r>
          </w:p>
          <w:p w:rsidR="006B154C" w:rsidRDefault="006B154C" w:rsidP="00C82B19">
            <w:pPr>
              <w:spacing w:after="12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</w:p>
          <w:p w:rsidR="006B154C" w:rsidRPr="0003623A" w:rsidRDefault="006B154C" w:rsidP="00BE18D2">
            <w:pPr>
              <w:spacing w:after="12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394FF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Обогащение и уточнение представлений о свойствах и признаках воды, её значении  в жизни человека и живой природ</w:t>
            </w:r>
            <w:proofErr w:type="gramStart"/>
            <w:r w:rsidRPr="00C82B19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C82B19">
              <w:rPr>
                <w:sz w:val="24"/>
                <w:szCs w:val="24"/>
              </w:rPr>
              <w:t>разныеагрегатные</w:t>
            </w:r>
            <w:proofErr w:type="spellEnd"/>
            <w:r w:rsidRPr="00C82B19">
              <w:rPr>
                <w:sz w:val="24"/>
                <w:szCs w:val="24"/>
              </w:rPr>
              <w:t xml:space="preserve"> состояния воды; использование водных ресурсов человеком и др.).</w:t>
            </w:r>
          </w:p>
          <w:p w:rsidR="006B154C" w:rsidRPr="00C82B19" w:rsidRDefault="006B154C" w:rsidP="00394FFF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262" w:line="256" w:lineRule="auto"/>
              <w:ind w:left="41" w:firstLine="0"/>
              <w:jc w:val="center"/>
              <w:rPr>
                <w:sz w:val="24"/>
              </w:rPr>
            </w:pPr>
          </w:p>
        </w:tc>
      </w:tr>
      <w:tr w:rsidR="006B154C" w:rsidRPr="00685D8D" w:rsidTr="00C82B19">
        <w:trPr>
          <w:trHeight w:val="3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394FFF">
            <w:pPr>
              <w:spacing w:after="12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«Наши защитники»</w:t>
            </w:r>
          </w:p>
          <w:p w:rsidR="006B154C" w:rsidRPr="0003623A" w:rsidRDefault="006B154C" w:rsidP="00394FFF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20.02-22.02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394FFF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 xml:space="preserve">Знакомство детей с разными родами войск (пехота, морские, воздушные, танковые войска), боевой техникой. </w:t>
            </w:r>
          </w:p>
          <w:p w:rsidR="006B154C" w:rsidRPr="00C82B19" w:rsidRDefault="006B154C" w:rsidP="00394FFF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Расширение гендерных представлений: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  <w:p w:rsidR="006B154C" w:rsidRPr="00C82B19" w:rsidRDefault="006B154C" w:rsidP="00394FFF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sz w:val="24"/>
              </w:rPr>
            </w:pPr>
            <w:r w:rsidRPr="00C82B19">
              <w:rPr>
                <w:sz w:val="24"/>
              </w:rPr>
              <w:t>Праздник 23 февраля. Выставка военных машин</w:t>
            </w:r>
          </w:p>
        </w:tc>
      </w:tr>
      <w:tr w:rsidR="006B154C" w:rsidRPr="003509BC" w:rsidTr="00C82B19">
        <w:trPr>
          <w:trHeight w:val="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8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«Женский день»</w:t>
            </w:r>
          </w:p>
          <w:p w:rsidR="006B154C" w:rsidRPr="0003623A" w:rsidRDefault="006B154C" w:rsidP="00F043DB">
            <w:pPr>
              <w:spacing w:after="18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27.02-3.03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Формирование ценностных представлений о семье, семейных традициях.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Расширение гендерных представлений.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 xml:space="preserve">Воспитание бережного и чуткого отношения к самым близким людям (маме, бабушке), потребности радовать </w:t>
            </w:r>
            <w:proofErr w:type="gramStart"/>
            <w:r w:rsidRPr="00C82B19">
              <w:rPr>
                <w:sz w:val="24"/>
              </w:rPr>
              <w:t>близких</w:t>
            </w:r>
            <w:proofErr w:type="gramEnd"/>
            <w:r w:rsidRPr="00C82B19">
              <w:rPr>
                <w:sz w:val="24"/>
              </w:rPr>
              <w:t xml:space="preserve"> добрыми делами.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proofErr w:type="spellStart"/>
            <w:r w:rsidRPr="00C82B19">
              <w:rPr>
                <w:sz w:val="24"/>
              </w:rPr>
              <w:t>Праздник</w:t>
            </w:r>
            <w:proofErr w:type="gramStart"/>
            <w:r w:rsidRPr="00C82B19">
              <w:rPr>
                <w:sz w:val="24"/>
                <w:szCs w:val="24"/>
              </w:rPr>
              <w:t>«М</w:t>
            </w:r>
            <w:proofErr w:type="gramEnd"/>
            <w:r w:rsidRPr="00C82B19">
              <w:rPr>
                <w:sz w:val="24"/>
                <w:szCs w:val="24"/>
              </w:rPr>
              <w:t>аму</w:t>
            </w:r>
            <w:proofErr w:type="spellEnd"/>
            <w:r w:rsidRPr="00C82B19">
              <w:rPr>
                <w:sz w:val="24"/>
                <w:szCs w:val="24"/>
              </w:rPr>
              <w:t xml:space="preserve"> люблю»  </w:t>
            </w:r>
            <w:r w:rsidRPr="00C82B19">
              <w:rPr>
                <w:sz w:val="24"/>
              </w:rPr>
              <w:t xml:space="preserve"> Выставка детского творчества.</w:t>
            </w:r>
          </w:p>
        </w:tc>
      </w:tr>
      <w:tr w:rsidR="006B154C" w:rsidRPr="003509BC" w:rsidTr="00C82B19">
        <w:trPr>
          <w:trHeight w:val="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8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«Миром правит доброта»</w:t>
            </w:r>
          </w:p>
          <w:p w:rsidR="006B154C" w:rsidRPr="0003623A" w:rsidRDefault="006B154C" w:rsidP="00F043DB">
            <w:pPr>
              <w:spacing w:after="18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lastRenderedPageBreak/>
              <w:t>6.03-10.03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lastRenderedPageBreak/>
              <w:t xml:space="preserve">Формировать у детей умение оценивать свои поступки и поступки сверстников.  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Продолжать развивать представление </w:t>
            </w:r>
            <w:proofErr w:type="gramStart"/>
            <w:r w:rsidRPr="00C82B19">
              <w:rPr>
                <w:sz w:val="24"/>
                <w:szCs w:val="24"/>
              </w:rPr>
              <w:t>о</w:t>
            </w:r>
            <w:proofErr w:type="gramEnd"/>
            <w:r w:rsidRPr="00C82B19">
              <w:rPr>
                <w:sz w:val="24"/>
                <w:szCs w:val="24"/>
              </w:rPr>
              <w:t xml:space="preserve"> изменении позиции ребёнка в связи с взрослением (ответственность за младших, уважение и помощь старшим). 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lastRenderedPageBreak/>
              <w:t xml:space="preserve"> Развивать осознание ребёнком своего места в обществе, расширять представления ребёнка о себе как о члене коллектива.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lastRenderedPageBreak/>
              <w:t>«Масленица» развлечение</w:t>
            </w:r>
          </w:p>
        </w:tc>
      </w:tr>
      <w:tr w:rsidR="006B154C" w:rsidRPr="003509BC" w:rsidTr="00C82B19">
        <w:trPr>
          <w:trHeight w:val="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lastRenderedPageBreak/>
              <w:t>«Весна шагает по планете»</w:t>
            </w:r>
          </w:p>
          <w:p w:rsidR="006B154C" w:rsidRPr="0003623A" w:rsidRDefault="006B154C" w:rsidP="00F043DB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13.03-17.03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</w:rPr>
            </w:pPr>
            <w:proofErr w:type="gramStart"/>
            <w:r w:rsidRPr="00C82B19">
              <w:rPr>
                <w:sz w:val="24"/>
              </w:rPr>
              <w:t>Обобщение знаний детей о весне как времени года, (солнце светит ярко, бывают дожди, грозы; земля и вода прогреваются солнцем, становятся тёплыми, тает снег, сосульки; появляются почки на деревьях, кустах, вырастают и зацветают растения; прилетают птицы, пробуждаются от спячки животные, появляются насекомые, дети легко одеты, взрослые делают посадки в цветнике и на огороде).</w:t>
            </w:r>
            <w:proofErr w:type="gramEnd"/>
          </w:p>
          <w:p w:rsidR="006B154C" w:rsidRPr="00C82B19" w:rsidRDefault="006B154C" w:rsidP="00C82B19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Развитие интереса к природе, желание активно познавать и рассказывать о природе, действовать с природными объектами.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</w:rPr>
              <w:t>Воспитание стремления сохранять и оберегать природный мир, видеть его красоту.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40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  <w:r w:rsidRPr="00C82B19">
              <w:rPr>
                <w:sz w:val="24"/>
                <w:szCs w:val="24"/>
              </w:rPr>
              <w:t xml:space="preserve"> </w:t>
            </w:r>
          </w:p>
        </w:tc>
      </w:tr>
      <w:tr w:rsidR="006B154C" w:rsidRPr="003509BC" w:rsidTr="00C82B19">
        <w:trPr>
          <w:trHeight w:val="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E24ECA">
              <w:rPr>
                <w:i/>
                <w:sz w:val="24"/>
                <w:szCs w:val="24"/>
              </w:rPr>
              <w:t>Быть здоровыми хотим</w:t>
            </w:r>
            <w:r>
              <w:rPr>
                <w:i/>
                <w:sz w:val="24"/>
                <w:szCs w:val="24"/>
              </w:rPr>
              <w:t>»</w:t>
            </w:r>
          </w:p>
          <w:p w:rsidR="006B154C" w:rsidRPr="0022254D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22254D">
              <w:rPr>
                <w:i/>
                <w:sz w:val="24"/>
                <w:szCs w:val="24"/>
              </w:rPr>
              <w:t>20.03-24.03</w:t>
            </w:r>
          </w:p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22254D">
              <w:rPr>
                <w:i/>
                <w:sz w:val="24"/>
                <w:szCs w:val="24"/>
              </w:rPr>
              <w:t>27.03- 31.03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</w:rPr>
            </w:pPr>
            <w:r w:rsidRPr="00E24ECA">
              <w:rPr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адреса, имен и отчеств родителей, их профессий. Расширять знания о самих себе, о своей семье, о том, где работают родители, как важен для общества их труд.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40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</w:t>
            </w:r>
          </w:p>
        </w:tc>
      </w:tr>
      <w:tr w:rsidR="006B154C" w:rsidRPr="003509BC" w:rsidTr="00C82B19">
        <w:trPr>
          <w:trHeight w:val="3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«День смеха», «Цирк»</w:t>
            </w:r>
          </w:p>
          <w:p w:rsidR="006B154C" w:rsidRPr="0003623A" w:rsidRDefault="006B154C" w:rsidP="00F043DB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3.04-7.04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56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>Обогащение знаний детей о цирковом виде искусства (цирковых профессиях, животных, работающих в цирке, труде эквилибристов, акробатов, канатоходцев).</w:t>
            </w:r>
          </w:p>
          <w:p w:rsidR="006B154C" w:rsidRPr="00C82B19" w:rsidRDefault="006B154C" w:rsidP="00C82B19">
            <w:pPr>
              <w:spacing w:line="256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>Развитие интереса к познавательным развлечениям, интереса к цирковому виду искусства.</w:t>
            </w:r>
          </w:p>
          <w:p w:rsidR="006B154C" w:rsidRPr="00C82B19" w:rsidRDefault="006B154C" w:rsidP="00C82B19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Расширение эмоционально-чувственного опыта детей, удовлетворение потребности детей в творческом самовыражении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685D8D" w:rsidRDefault="006B154C" w:rsidP="00C82B19">
            <w:pPr>
              <w:spacing w:after="20" w:line="256" w:lineRule="auto"/>
              <w:ind w:left="41" w:firstLine="0"/>
              <w:jc w:val="center"/>
            </w:pPr>
            <w:r w:rsidRPr="00C82B19">
              <w:rPr>
                <w:sz w:val="24"/>
              </w:rPr>
              <w:t xml:space="preserve">Развлечение </w:t>
            </w:r>
            <w:r w:rsidRPr="00C82B19">
              <w:rPr>
                <w:sz w:val="24"/>
                <w:szCs w:val="24"/>
              </w:rPr>
              <w:t>«Веселые смешинки»</w:t>
            </w:r>
          </w:p>
        </w:tc>
      </w:tr>
      <w:tr w:rsidR="006B154C" w:rsidRPr="00685D8D" w:rsidTr="00C82B19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«Космос»</w:t>
            </w:r>
          </w:p>
          <w:p w:rsidR="006B154C" w:rsidRPr="0003623A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10.04-14.04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line="256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</w:t>
            </w:r>
          </w:p>
          <w:p w:rsidR="006B154C" w:rsidRPr="00C82B19" w:rsidRDefault="006B154C" w:rsidP="00C82B19">
            <w:pPr>
              <w:spacing w:line="256" w:lineRule="auto"/>
              <w:ind w:firstLine="0"/>
              <w:rPr>
                <w:sz w:val="24"/>
              </w:rPr>
            </w:pPr>
            <w:r w:rsidRPr="00C82B19">
              <w:rPr>
                <w:sz w:val="24"/>
              </w:rPr>
              <w:t>Развитие интереса к деятельности человека по освоению Космоса (представление о профессии космонавта, его личностных качествах).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20" w:line="256" w:lineRule="auto"/>
              <w:ind w:left="41" w:firstLine="0"/>
              <w:jc w:val="center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Выставка поделок «Полёт к звёздам» ко дню космонавтики</w:t>
            </w:r>
          </w:p>
        </w:tc>
      </w:tr>
      <w:tr w:rsidR="006B154C" w:rsidRPr="00685D8D" w:rsidTr="00C82B19">
        <w:trPr>
          <w:trHeight w:val="8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Default="006B154C" w:rsidP="00461B6E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«Встречаем птиц»</w:t>
            </w:r>
          </w:p>
          <w:p w:rsidR="006B154C" w:rsidRDefault="006B154C" w:rsidP="00461B6E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«Мир природы»</w:t>
            </w:r>
          </w:p>
          <w:p w:rsidR="006B154C" w:rsidRPr="0003623A" w:rsidRDefault="006B154C" w:rsidP="00C82B19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17.04-21.04</w:t>
            </w:r>
          </w:p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2.05-5.05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after="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C82B19">
              <w:rPr>
                <w:sz w:val="24"/>
                <w:szCs w:val="24"/>
              </w:rPr>
              <w:t>Формирование у детей элементарных экологических представлений, расширение представлений о живой и неживой природе.</w:t>
            </w:r>
            <w:r w:rsidRPr="00C82B19">
              <w:rPr>
                <w:sz w:val="24"/>
                <w:szCs w:val="24"/>
                <w:lang w:bidi="he-IL"/>
              </w:rPr>
              <w:t xml:space="preserve"> Знакомство с многообразием родной природы; с растениями и животны</w:t>
            </w:r>
            <w:r w:rsidRPr="00C82B19">
              <w:rPr>
                <w:sz w:val="24"/>
                <w:szCs w:val="24"/>
                <w:lang w:bidi="he-IL"/>
              </w:rPr>
              <w:softHyphen/>
              <w:t xml:space="preserve">ми различных климатических зон. </w:t>
            </w:r>
          </w:p>
          <w:p w:rsidR="006B154C" w:rsidRPr="00C82B19" w:rsidRDefault="006B154C" w:rsidP="00C82B19">
            <w:pPr>
              <w:spacing w:after="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C82B19">
              <w:rPr>
                <w:sz w:val="24"/>
                <w:szCs w:val="24"/>
                <w:lang w:bidi="he-IL"/>
              </w:rPr>
              <w:t>Формирование представлений о чередовании времен года, частей суток и их некоторых характеристиках. Развитие умения устанавливать причинно-следственные связи между природны</w:t>
            </w:r>
            <w:r w:rsidRPr="00C82B19">
              <w:rPr>
                <w:sz w:val="24"/>
                <w:szCs w:val="24"/>
                <w:lang w:bidi="he-IL"/>
              </w:rPr>
              <w:softHyphen/>
              <w:t xml:space="preserve">ми явлениями (сезон - растительность - труд людей). </w:t>
            </w:r>
            <w:r w:rsidRPr="00C82B19">
              <w:rPr>
                <w:sz w:val="24"/>
                <w:szCs w:val="24"/>
              </w:rPr>
              <w:t>Развитие умения замечать изменения в природе.</w:t>
            </w:r>
          </w:p>
          <w:p w:rsidR="006B154C" w:rsidRPr="00C82B19" w:rsidRDefault="006B154C" w:rsidP="00C82B19">
            <w:pPr>
              <w:tabs>
                <w:tab w:val="left" w:pos="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Формирование представление детей об охране растений и животных.</w:t>
            </w:r>
          </w:p>
          <w:p w:rsidR="006B154C" w:rsidRPr="00C82B19" w:rsidRDefault="006B154C" w:rsidP="00C82B19">
            <w:pPr>
              <w:tabs>
                <w:tab w:val="left" w:pos="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Закрепление знаний детей о деревьях, травянистых и комнатных растениях, их названиях, знакомить со способами ухода за ними.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2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Выставка рисунков «Красота родного края»</w:t>
            </w:r>
          </w:p>
        </w:tc>
      </w:tr>
      <w:tr w:rsidR="006B154C" w:rsidRPr="00685D8D" w:rsidTr="00C82B19">
        <w:trPr>
          <w:trHeight w:val="73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lastRenderedPageBreak/>
              <w:t>«Праздник весны и труда»</w:t>
            </w:r>
          </w:p>
          <w:p w:rsidR="006B154C" w:rsidRPr="0003623A" w:rsidRDefault="006B154C" w:rsidP="00C82B19">
            <w:pPr>
              <w:spacing w:after="11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24.04-28.04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tabs>
                <w:tab w:val="left" w:pos="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Уточнение знаний детей об общественном событии - Празднике весны и труда.</w:t>
            </w:r>
          </w:p>
          <w:p w:rsidR="006B154C" w:rsidRPr="00C82B19" w:rsidRDefault="006B154C" w:rsidP="00C82B19">
            <w:pPr>
              <w:tabs>
                <w:tab w:val="left" w:pos="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Расширение знаний детей о профессиях.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  <w:szCs w:val="24"/>
              </w:rPr>
              <w:t>Воспитание у детей желания участвовать в совместной трудовой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DD4DA8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«Весна идет» (весенний праздник)</w:t>
            </w:r>
          </w:p>
        </w:tc>
      </w:tr>
      <w:tr w:rsidR="006B154C" w:rsidRPr="00685D8D" w:rsidTr="00C82B19">
        <w:trPr>
          <w:trHeight w:val="73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C82B19">
              <w:rPr>
                <w:i/>
                <w:sz w:val="24"/>
                <w:szCs w:val="24"/>
              </w:rPr>
              <w:t>«День Победы»</w:t>
            </w:r>
          </w:p>
          <w:p w:rsidR="006B154C" w:rsidRPr="0003623A" w:rsidRDefault="006B154C" w:rsidP="00C82B19">
            <w:pPr>
              <w:spacing w:after="14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10.05-12.05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Уточнение и расширение представлений детей о Великой Отечественной войне.</w:t>
            </w:r>
          </w:p>
          <w:p w:rsidR="006B154C" w:rsidRPr="00C82B19" w:rsidRDefault="006B154C" w:rsidP="00C82B19">
            <w:pPr>
              <w:spacing w:line="256" w:lineRule="auto"/>
              <w:ind w:firstLine="0"/>
              <w:jc w:val="left"/>
              <w:rPr>
                <w:sz w:val="24"/>
              </w:rPr>
            </w:pPr>
            <w:r w:rsidRPr="00C82B19">
              <w:rPr>
                <w:sz w:val="24"/>
              </w:rPr>
              <w:t>Формирование у детей представления о подвиге народа, который встал на защиту своей Родины в годы Великой Отечественной войны.</w:t>
            </w:r>
          </w:p>
          <w:p w:rsidR="006B154C" w:rsidRPr="00C82B19" w:rsidRDefault="006B154C" w:rsidP="00C82B19">
            <w:pPr>
              <w:tabs>
                <w:tab w:val="left" w:pos="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</w:rPr>
              <w:t>Воспитание уважения к защитникам Отечества.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0" w:line="25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«День Победы!» (праздник, посвященный Дню Победы)</w:t>
            </w:r>
          </w:p>
        </w:tc>
      </w:tr>
      <w:tr w:rsidR="006B154C" w:rsidRPr="00685D8D" w:rsidTr="00C82B19">
        <w:trPr>
          <w:trHeight w:val="88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C82B19" w:rsidRDefault="006B154C" w:rsidP="00C82B19">
            <w:pPr>
              <w:spacing w:after="22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«До свидания, </w:t>
            </w:r>
            <w:r>
              <w:rPr>
                <w:i/>
                <w:sz w:val="24"/>
                <w:szCs w:val="24"/>
              </w:rPr>
              <w:br/>
              <w:t>детский сад</w:t>
            </w:r>
            <w:r w:rsidRPr="00C82B19">
              <w:rPr>
                <w:i/>
                <w:sz w:val="24"/>
                <w:szCs w:val="24"/>
              </w:rPr>
              <w:t>»</w:t>
            </w:r>
          </w:p>
          <w:p w:rsidR="006B154C" w:rsidRPr="0003623A" w:rsidRDefault="006B154C" w:rsidP="00C82B19">
            <w:pPr>
              <w:spacing w:after="0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15.05-19.05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685D8D" w:rsidRDefault="006B154C" w:rsidP="00C82B19">
            <w:pPr>
              <w:spacing w:after="0" w:line="278" w:lineRule="auto"/>
              <w:ind w:right="61" w:firstLine="0"/>
            </w:pPr>
            <w:proofErr w:type="gramStart"/>
            <w:r w:rsidRPr="00C82B19">
              <w:rPr>
                <w:sz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</w:t>
            </w:r>
            <w:proofErr w:type="gram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685D8D" w:rsidRDefault="006B154C" w:rsidP="00C82B19">
            <w:pPr>
              <w:spacing w:after="0" w:line="256" w:lineRule="auto"/>
              <w:ind w:left="41" w:firstLine="0"/>
              <w:jc w:val="center"/>
            </w:pPr>
          </w:p>
        </w:tc>
      </w:tr>
      <w:tr w:rsidR="006B154C" w:rsidRPr="00685D8D" w:rsidTr="00C82B19">
        <w:trPr>
          <w:trHeight w:val="12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03623A" w:rsidRDefault="006B154C" w:rsidP="00C82B19">
            <w:pPr>
              <w:spacing w:after="0" w:line="256" w:lineRule="auto"/>
              <w:ind w:right="62" w:firstLine="0"/>
              <w:jc w:val="center"/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«Книжкина неделя»</w:t>
            </w:r>
          </w:p>
          <w:p w:rsidR="006B154C" w:rsidRPr="0003623A" w:rsidRDefault="006B154C" w:rsidP="0003623A">
            <w:pPr>
              <w:rPr>
                <w:i/>
                <w:sz w:val="24"/>
                <w:szCs w:val="24"/>
              </w:rPr>
            </w:pPr>
            <w:r w:rsidRPr="0003623A">
              <w:rPr>
                <w:i/>
                <w:sz w:val="24"/>
                <w:szCs w:val="24"/>
              </w:rPr>
              <w:t>22.05-26.05</w:t>
            </w:r>
          </w:p>
          <w:p w:rsidR="006B154C" w:rsidRPr="0003623A" w:rsidRDefault="006B154C" w:rsidP="0003623A">
            <w:pPr>
              <w:rPr>
                <w:szCs w:val="28"/>
              </w:rPr>
            </w:pPr>
            <w:r w:rsidRPr="0003623A">
              <w:rPr>
                <w:i/>
                <w:sz w:val="24"/>
                <w:szCs w:val="24"/>
              </w:rPr>
              <w:t>29.05-31.05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>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6B154C" w:rsidRPr="00C82B19" w:rsidRDefault="006B154C" w:rsidP="00C82B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B19">
              <w:rPr>
                <w:sz w:val="24"/>
                <w:szCs w:val="24"/>
              </w:rPr>
              <w:t xml:space="preserve"> Постепенное приучение внимательно и заинтересованно слушать сказки, прививать интерес к чтению больших произведений (по главам).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4C" w:rsidRPr="00685D8D" w:rsidRDefault="006B154C" w:rsidP="00C82B19">
            <w:pPr>
              <w:spacing w:after="0" w:line="256" w:lineRule="auto"/>
              <w:ind w:left="41" w:firstLine="0"/>
              <w:jc w:val="center"/>
            </w:pPr>
            <w:r w:rsidRPr="00C82B19">
              <w:rPr>
                <w:sz w:val="24"/>
                <w:szCs w:val="24"/>
              </w:rPr>
              <w:t>«Детство – это я и ты!» (праздник, посвященный Дню защиты детей).</w:t>
            </w:r>
          </w:p>
        </w:tc>
      </w:tr>
    </w:tbl>
    <w:p w:rsidR="006B154C" w:rsidRPr="00042310" w:rsidRDefault="006B154C" w:rsidP="003509BC">
      <w:pPr>
        <w:spacing w:line="256" w:lineRule="auto"/>
        <w:jc w:val="left"/>
        <w:rPr>
          <w:szCs w:val="28"/>
        </w:rPr>
      </w:pPr>
    </w:p>
    <w:sectPr w:rsidR="006B154C" w:rsidRPr="00042310" w:rsidSect="00E777B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B6D4D"/>
    <w:multiLevelType w:val="multilevel"/>
    <w:tmpl w:val="FFB6954A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6B93A9B"/>
    <w:multiLevelType w:val="hybridMultilevel"/>
    <w:tmpl w:val="37A06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C7D78"/>
    <w:multiLevelType w:val="multilevel"/>
    <w:tmpl w:val="8FB44E6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40751571"/>
    <w:multiLevelType w:val="hybridMultilevel"/>
    <w:tmpl w:val="AB7AFD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EF01A2D"/>
    <w:multiLevelType w:val="multilevel"/>
    <w:tmpl w:val="D012DE4E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62702B6E"/>
    <w:multiLevelType w:val="multilevel"/>
    <w:tmpl w:val="BB961132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6B556540"/>
    <w:multiLevelType w:val="hybridMultilevel"/>
    <w:tmpl w:val="2E8044B2"/>
    <w:lvl w:ilvl="0" w:tplc="A3D46BBE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E127EBC"/>
    <w:multiLevelType w:val="hybridMultilevel"/>
    <w:tmpl w:val="A13E6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E5D4825"/>
    <w:multiLevelType w:val="hybridMultilevel"/>
    <w:tmpl w:val="D7685654"/>
    <w:lvl w:ilvl="0" w:tplc="E9286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3D1E91"/>
    <w:multiLevelType w:val="multilevel"/>
    <w:tmpl w:val="C6AC6360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79D00249"/>
    <w:multiLevelType w:val="multilevel"/>
    <w:tmpl w:val="ADE009EC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79F86EE8"/>
    <w:multiLevelType w:val="multilevel"/>
    <w:tmpl w:val="EE166782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7B067621"/>
    <w:multiLevelType w:val="multilevel"/>
    <w:tmpl w:val="61BCD03A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15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</w:num>
  <w:num w:numId="16">
    <w:abstractNumId w:val="5"/>
  </w:num>
  <w:num w:numId="17">
    <w:abstractNumId w:val="10"/>
  </w:num>
  <w:num w:numId="18">
    <w:abstractNumId w:val="3"/>
  </w:num>
  <w:num w:numId="19">
    <w:abstractNumId w:val="7"/>
  </w:num>
  <w:num w:numId="20">
    <w:abstractNumId w:val="0"/>
  </w:num>
  <w:num w:numId="21">
    <w:abstractNumId w:val="4"/>
  </w:num>
  <w:num w:numId="22">
    <w:abstractNumId w:val="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310"/>
    <w:rsid w:val="00006A1E"/>
    <w:rsid w:val="00017B38"/>
    <w:rsid w:val="000277A0"/>
    <w:rsid w:val="0003623A"/>
    <w:rsid w:val="00042310"/>
    <w:rsid w:val="000A3A5A"/>
    <w:rsid w:val="000B2002"/>
    <w:rsid w:val="000C7E1D"/>
    <w:rsid w:val="001158E9"/>
    <w:rsid w:val="00136E5D"/>
    <w:rsid w:val="0016140F"/>
    <w:rsid w:val="00181FAB"/>
    <w:rsid w:val="001B09CF"/>
    <w:rsid w:val="00200378"/>
    <w:rsid w:val="0022254D"/>
    <w:rsid w:val="00251400"/>
    <w:rsid w:val="00284DC6"/>
    <w:rsid w:val="002F2703"/>
    <w:rsid w:val="00314786"/>
    <w:rsid w:val="003509BC"/>
    <w:rsid w:val="0036747B"/>
    <w:rsid w:val="003841A5"/>
    <w:rsid w:val="00394FFF"/>
    <w:rsid w:val="003A7D8D"/>
    <w:rsid w:val="003B01D8"/>
    <w:rsid w:val="003F37A7"/>
    <w:rsid w:val="003F436B"/>
    <w:rsid w:val="004179CF"/>
    <w:rsid w:val="00423E34"/>
    <w:rsid w:val="00431180"/>
    <w:rsid w:val="00432921"/>
    <w:rsid w:val="0043363E"/>
    <w:rsid w:val="00434CDC"/>
    <w:rsid w:val="0044007C"/>
    <w:rsid w:val="00461B6E"/>
    <w:rsid w:val="0047185C"/>
    <w:rsid w:val="00511F03"/>
    <w:rsid w:val="00527A85"/>
    <w:rsid w:val="00550BE6"/>
    <w:rsid w:val="00553AB8"/>
    <w:rsid w:val="0058678C"/>
    <w:rsid w:val="005A1DC2"/>
    <w:rsid w:val="005A430D"/>
    <w:rsid w:val="005C2CF7"/>
    <w:rsid w:val="00606FDA"/>
    <w:rsid w:val="00614389"/>
    <w:rsid w:val="00650086"/>
    <w:rsid w:val="00677284"/>
    <w:rsid w:val="00685D8D"/>
    <w:rsid w:val="006B154C"/>
    <w:rsid w:val="006C2C92"/>
    <w:rsid w:val="00745659"/>
    <w:rsid w:val="0075200E"/>
    <w:rsid w:val="00797F9F"/>
    <w:rsid w:val="008503C9"/>
    <w:rsid w:val="00857280"/>
    <w:rsid w:val="008D3E32"/>
    <w:rsid w:val="008F0248"/>
    <w:rsid w:val="00905C59"/>
    <w:rsid w:val="00920205"/>
    <w:rsid w:val="009313A6"/>
    <w:rsid w:val="009E23BD"/>
    <w:rsid w:val="00A51CE9"/>
    <w:rsid w:val="00A52F99"/>
    <w:rsid w:val="00A9476C"/>
    <w:rsid w:val="00A95A3F"/>
    <w:rsid w:val="00AB7895"/>
    <w:rsid w:val="00AC30BA"/>
    <w:rsid w:val="00AC7102"/>
    <w:rsid w:val="00B41C56"/>
    <w:rsid w:val="00B94050"/>
    <w:rsid w:val="00B9742F"/>
    <w:rsid w:val="00BE18D2"/>
    <w:rsid w:val="00BE6A91"/>
    <w:rsid w:val="00C82B19"/>
    <w:rsid w:val="00C86E3E"/>
    <w:rsid w:val="00CA7BB6"/>
    <w:rsid w:val="00CB38D4"/>
    <w:rsid w:val="00CC34D8"/>
    <w:rsid w:val="00CD29FB"/>
    <w:rsid w:val="00CE1445"/>
    <w:rsid w:val="00D16DA0"/>
    <w:rsid w:val="00D22730"/>
    <w:rsid w:val="00D268D4"/>
    <w:rsid w:val="00D2769D"/>
    <w:rsid w:val="00D64AD0"/>
    <w:rsid w:val="00D67761"/>
    <w:rsid w:val="00D84D73"/>
    <w:rsid w:val="00DD4DA8"/>
    <w:rsid w:val="00DE108A"/>
    <w:rsid w:val="00E2444C"/>
    <w:rsid w:val="00E24ECA"/>
    <w:rsid w:val="00E33C93"/>
    <w:rsid w:val="00E62883"/>
    <w:rsid w:val="00E777B2"/>
    <w:rsid w:val="00E83F66"/>
    <w:rsid w:val="00EC737B"/>
    <w:rsid w:val="00F0372E"/>
    <w:rsid w:val="00F043DB"/>
    <w:rsid w:val="00F64214"/>
    <w:rsid w:val="00F81F88"/>
    <w:rsid w:val="00F82D99"/>
    <w:rsid w:val="00F92F55"/>
    <w:rsid w:val="00F941A1"/>
    <w:rsid w:val="00FD0E7C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0"/>
    <w:pPr>
      <w:spacing w:after="5" w:line="386" w:lineRule="auto"/>
      <w:ind w:firstLine="698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4231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0423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C7E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99"/>
    <w:qFormat/>
    <w:rsid w:val="008F0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214"/>
    <w:rPr>
      <w:rFonts w:ascii="Segoe UI" w:hAnsi="Segoe UI" w:cs="Segoe UI"/>
      <w:color w:val="000000"/>
      <w:sz w:val="18"/>
      <w:szCs w:val="18"/>
      <w:lang w:eastAsia="ru-RU"/>
    </w:rPr>
  </w:style>
  <w:style w:type="numbering" w:customStyle="1" w:styleId="WW8Num9">
    <w:name w:val="WW8Num9"/>
    <w:rsid w:val="00B2611A"/>
    <w:pPr>
      <w:numPr>
        <w:numId w:val="15"/>
      </w:numPr>
    </w:pPr>
  </w:style>
  <w:style w:type="numbering" w:customStyle="1" w:styleId="WW8Num6">
    <w:name w:val="WW8Num6"/>
    <w:rsid w:val="00B2611A"/>
    <w:pPr>
      <w:numPr>
        <w:numId w:val="1"/>
      </w:numPr>
    </w:pPr>
  </w:style>
  <w:style w:type="numbering" w:customStyle="1" w:styleId="WW8Num10">
    <w:name w:val="WW8Num10"/>
    <w:rsid w:val="00B2611A"/>
    <w:pPr>
      <w:numPr>
        <w:numId w:val="5"/>
      </w:numPr>
    </w:pPr>
  </w:style>
  <w:style w:type="numbering" w:customStyle="1" w:styleId="WW8Num4">
    <w:name w:val="WW8Num4"/>
    <w:rsid w:val="00B2611A"/>
    <w:pPr>
      <w:numPr>
        <w:numId w:val="2"/>
      </w:numPr>
    </w:pPr>
  </w:style>
  <w:style w:type="numbering" w:customStyle="1" w:styleId="WW8Num8">
    <w:name w:val="WW8Num8"/>
    <w:rsid w:val="00B2611A"/>
    <w:pPr>
      <w:numPr>
        <w:numId w:val="6"/>
      </w:numPr>
    </w:pPr>
  </w:style>
  <w:style w:type="numbering" w:customStyle="1" w:styleId="WW8Num5">
    <w:name w:val="WW8Num5"/>
    <w:rsid w:val="00B2611A"/>
    <w:pPr>
      <w:numPr>
        <w:numId w:val="4"/>
      </w:numPr>
    </w:pPr>
  </w:style>
  <w:style w:type="numbering" w:customStyle="1" w:styleId="WW8Num2">
    <w:name w:val="WW8Num2"/>
    <w:rsid w:val="00B2611A"/>
    <w:pPr>
      <w:numPr>
        <w:numId w:val="7"/>
      </w:numPr>
    </w:pPr>
  </w:style>
  <w:style w:type="numbering" w:customStyle="1" w:styleId="WW8Num7">
    <w:name w:val="WW8Num7"/>
    <w:rsid w:val="00B2611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2966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46</cp:revision>
  <cp:lastPrinted>2021-09-20T08:38:00Z</cp:lastPrinted>
  <dcterms:created xsi:type="dcterms:W3CDTF">2018-09-10T10:41:00Z</dcterms:created>
  <dcterms:modified xsi:type="dcterms:W3CDTF">2022-09-28T15:34:00Z</dcterms:modified>
</cp:coreProperties>
</file>